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4A0" w:firstRow="1" w:lastRow="0" w:firstColumn="1" w:lastColumn="0" w:noHBand="0" w:noVBand="1"/>
      </w:tblPr>
      <w:tblGrid>
        <w:gridCol w:w="3484"/>
        <w:gridCol w:w="985"/>
        <w:gridCol w:w="1086"/>
        <w:gridCol w:w="1069"/>
        <w:gridCol w:w="3441"/>
      </w:tblGrid>
      <w:tr w:rsidR="001E79FE" w:rsidRPr="00F62017" w:rsidTr="00F62017">
        <w:trPr>
          <w:trHeight w:hRule="exact" w:val="964"/>
        </w:trPr>
        <w:tc>
          <w:tcPr>
            <w:tcW w:w="4469" w:type="dxa"/>
            <w:gridSpan w:val="2"/>
          </w:tcPr>
          <w:p w:rsidR="001E79FE" w:rsidRPr="00F62017" w:rsidRDefault="001E79FE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86" w:type="dxa"/>
            <w:hideMark/>
          </w:tcPr>
          <w:p w:rsidR="001E79FE" w:rsidRPr="00F62017" w:rsidRDefault="001E79FE">
            <w:pPr>
              <w:jc w:val="right"/>
              <w:rPr>
                <w:sz w:val="20"/>
                <w:szCs w:val="20"/>
              </w:rPr>
            </w:pPr>
            <w:r w:rsidRPr="00F62017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FCAEE0" wp14:editId="16CDAB2F">
                  <wp:extent cx="526415" cy="577850"/>
                  <wp:effectExtent l="19050" t="0" r="698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  <w:gridSpan w:val="2"/>
          </w:tcPr>
          <w:p w:rsidR="001E79FE" w:rsidRPr="00F62017" w:rsidRDefault="001E79FE">
            <w:pPr>
              <w:pStyle w:val="u"/>
              <w:jc w:val="center"/>
              <w:rPr>
                <w:sz w:val="20"/>
                <w:szCs w:val="20"/>
              </w:rPr>
            </w:pPr>
          </w:p>
        </w:tc>
      </w:tr>
      <w:tr w:rsidR="001E79FE" w:rsidRPr="00F62017" w:rsidTr="001E79FE">
        <w:trPr>
          <w:trHeight w:val="1870"/>
        </w:trPr>
        <w:tc>
          <w:tcPr>
            <w:tcW w:w="10065" w:type="dxa"/>
            <w:gridSpan w:val="5"/>
            <w:hideMark/>
          </w:tcPr>
          <w:p w:rsidR="001E79FE" w:rsidRPr="00F62017" w:rsidRDefault="001E79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ПРОФСОЮЗ РАБОТНИКОВ НАРОДНОГО ОБРАЗОВАНИЯ И НАУКИ РОССИЙСКОЙ ФЕДЕРАЦИИ</w:t>
            </w:r>
          </w:p>
          <w:p w:rsidR="001E79FE" w:rsidRPr="00F62017" w:rsidRDefault="001E79FE">
            <w:pPr>
              <w:jc w:val="center"/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(ОБЩЕРОССИЙСКИЙ ПРОФСОЮЗ ОБРАЗОВАНИЯ)</w:t>
            </w:r>
          </w:p>
          <w:p w:rsidR="001E79FE" w:rsidRPr="00F62017" w:rsidRDefault="001E79FE">
            <w:pPr>
              <w:jc w:val="center"/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КЕМЕРОВСКАЯ ОБЛАСТНАЯ ОРГАНИЗАЦИЯ</w:t>
            </w:r>
          </w:p>
          <w:p w:rsidR="001E79FE" w:rsidRPr="00F62017" w:rsidRDefault="001E79FE">
            <w:pPr>
              <w:pStyle w:val="3"/>
              <w:rPr>
                <w:rFonts w:eastAsiaTheme="minorEastAsia"/>
                <w:sz w:val="20"/>
                <w:szCs w:val="20"/>
              </w:rPr>
            </w:pPr>
            <w:r w:rsidRPr="00F62017">
              <w:rPr>
                <w:rFonts w:eastAsiaTheme="minorEastAsia"/>
                <w:sz w:val="20"/>
                <w:szCs w:val="20"/>
              </w:rPr>
              <w:t>ГУРЬЕВСКАЯ РАЙОННАЯ ОРГАНИЗАЦИЯ</w:t>
            </w:r>
          </w:p>
          <w:p w:rsidR="001E79FE" w:rsidRPr="00F62017" w:rsidRDefault="001E79FE">
            <w:pPr>
              <w:jc w:val="center"/>
              <w:rPr>
                <w:sz w:val="20"/>
                <w:szCs w:val="20"/>
              </w:rPr>
            </w:pPr>
          </w:p>
        </w:tc>
      </w:tr>
      <w:tr w:rsidR="001E79FE" w:rsidRPr="00F62017" w:rsidTr="00F62017">
        <w:trPr>
          <w:trHeight w:hRule="exact" w:val="794"/>
        </w:trPr>
        <w:tc>
          <w:tcPr>
            <w:tcW w:w="3484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1E79FE" w:rsidRPr="00F62017" w:rsidRDefault="001E79FE" w:rsidP="001E79FE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2017г.</w:t>
            </w:r>
          </w:p>
        </w:tc>
        <w:tc>
          <w:tcPr>
            <w:tcW w:w="3140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1E79FE" w:rsidRPr="00F62017" w:rsidRDefault="001E79FE">
            <w:pPr>
              <w:jc w:val="center"/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br/>
              <w:t>г. Гурьевск</w:t>
            </w:r>
          </w:p>
        </w:tc>
        <w:tc>
          <w:tcPr>
            <w:tcW w:w="3441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1E79FE" w:rsidRPr="00F62017" w:rsidRDefault="001E79FE" w:rsidP="001E79FE">
            <w:pPr>
              <w:jc w:val="center"/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br/>
            </w:r>
          </w:p>
        </w:tc>
      </w:tr>
    </w:tbl>
    <w:p w:rsidR="001E79FE" w:rsidRPr="00F62017" w:rsidRDefault="001E79FE">
      <w:pPr>
        <w:rPr>
          <w:b/>
          <w:sz w:val="20"/>
          <w:szCs w:val="20"/>
        </w:rPr>
      </w:pPr>
    </w:p>
    <w:p w:rsidR="00704338" w:rsidRPr="00F62017" w:rsidRDefault="00704338">
      <w:pPr>
        <w:rPr>
          <w:b/>
          <w:sz w:val="20"/>
          <w:szCs w:val="20"/>
        </w:rPr>
      </w:pPr>
      <w:r w:rsidRPr="00F62017">
        <w:rPr>
          <w:b/>
          <w:sz w:val="20"/>
          <w:szCs w:val="20"/>
        </w:rPr>
        <w:t xml:space="preserve">УЧЕТ МОТИВИРОВАННОГО МНЕНИЯ  ПЕРВИЧНОЙ ПРОФСОЮЗНОЙ ОРГАНИЗАЦИИ, </w:t>
      </w:r>
    </w:p>
    <w:p w:rsidR="00EC4D39" w:rsidRPr="00F62017" w:rsidRDefault="00EC4D39">
      <w:pPr>
        <w:rPr>
          <w:b/>
          <w:sz w:val="20"/>
          <w:szCs w:val="20"/>
        </w:rPr>
      </w:pPr>
      <w:r w:rsidRPr="00F62017">
        <w:rPr>
          <w:b/>
          <w:sz w:val="20"/>
          <w:szCs w:val="20"/>
        </w:rPr>
        <w:t xml:space="preserve">1.Порядок учета  мотивированного мнения выборного органа первичной профсоюзной организации при расторжении трудового договора по инициативе работодателя. </w:t>
      </w:r>
    </w:p>
    <w:p w:rsidR="00EC4D39" w:rsidRPr="00F62017" w:rsidRDefault="00EC4D39">
      <w:pPr>
        <w:rPr>
          <w:sz w:val="20"/>
          <w:szCs w:val="20"/>
        </w:rPr>
      </w:pPr>
      <w:r w:rsidRPr="00F62017">
        <w:rPr>
          <w:sz w:val="20"/>
          <w:szCs w:val="20"/>
        </w:rPr>
        <w:t>Трудовой Кодекс РФ</w:t>
      </w:r>
      <w:proofErr w:type="gramStart"/>
      <w:r w:rsidRPr="00F62017">
        <w:rPr>
          <w:sz w:val="20"/>
          <w:szCs w:val="20"/>
        </w:rPr>
        <w:t xml:space="preserve"> ,</w:t>
      </w:r>
      <w:proofErr w:type="gramEnd"/>
      <w:r w:rsidRPr="00F62017">
        <w:rPr>
          <w:sz w:val="20"/>
          <w:szCs w:val="20"/>
        </w:rPr>
        <w:t xml:space="preserve">вступивший </w:t>
      </w:r>
      <w:r w:rsidR="002C20DB" w:rsidRPr="00F62017">
        <w:rPr>
          <w:sz w:val="20"/>
          <w:szCs w:val="20"/>
        </w:rPr>
        <w:t xml:space="preserve"> в силу с 1 февраля 20</w:t>
      </w:r>
      <w:r w:rsidR="008E40E1" w:rsidRPr="00F62017">
        <w:rPr>
          <w:sz w:val="20"/>
          <w:szCs w:val="20"/>
        </w:rPr>
        <w:t xml:space="preserve">02 года ,к числу основных форм  участия профсоюзов  в управлении трудом  в организации отнес </w:t>
      </w:r>
      <w:r w:rsidR="008E40E1" w:rsidRPr="00F62017">
        <w:rPr>
          <w:b/>
          <w:sz w:val="20"/>
          <w:szCs w:val="20"/>
        </w:rPr>
        <w:t xml:space="preserve">учет мнения представительного органа  работников </w:t>
      </w:r>
      <w:r w:rsidR="008E40E1" w:rsidRPr="00F62017">
        <w:rPr>
          <w:sz w:val="20"/>
          <w:szCs w:val="20"/>
        </w:rPr>
        <w:t>в случаях , предусмотренных Трудовым кодексом РФ, иными нормативно-правовыми актами РФ, коллективным договором, соглашениями. Только Трудовой кодекс РФ насчитывает более 20 таких случаев.</w:t>
      </w:r>
    </w:p>
    <w:p w:rsidR="008E40E1" w:rsidRPr="00F62017" w:rsidRDefault="008E40E1">
      <w:pPr>
        <w:rPr>
          <w:sz w:val="20"/>
          <w:szCs w:val="20"/>
        </w:rPr>
      </w:pPr>
      <w:r w:rsidRPr="00F62017">
        <w:rPr>
          <w:sz w:val="20"/>
          <w:szCs w:val="20"/>
        </w:rPr>
        <w:t>Немаловажным является то, что законодатель подробным образом отрегулировал порядок учета мнения выборного органа первичной профсоюзной организации, целиком посвятив ему две отдельные статьи Трудового кодекса</w:t>
      </w:r>
      <w:proofErr w:type="gramStart"/>
      <w:r w:rsidRPr="00F62017">
        <w:rPr>
          <w:sz w:val="20"/>
          <w:szCs w:val="20"/>
        </w:rPr>
        <w:t xml:space="preserve"> :</w:t>
      </w:r>
      <w:proofErr w:type="gramEnd"/>
      <w:r w:rsidRPr="00F62017">
        <w:rPr>
          <w:sz w:val="20"/>
          <w:szCs w:val="20"/>
        </w:rPr>
        <w:t xml:space="preserve"> 372 ( при принятии локальных нормативных актов) и 373</w:t>
      </w:r>
      <w:r w:rsidR="002C20DB" w:rsidRPr="00F62017">
        <w:rPr>
          <w:sz w:val="20"/>
          <w:szCs w:val="20"/>
        </w:rPr>
        <w:t xml:space="preserve">       </w:t>
      </w:r>
      <w:r w:rsidRPr="00F62017">
        <w:rPr>
          <w:sz w:val="20"/>
          <w:szCs w:val="20"/>
        </w:rPr>
        <w:t xml:space="preserve"> ( при расторжении трудового договора  по ин</w:t>
      </w:r>
      <w:r w:rsidR="002C20DB" w:rsidRPr="00F62017">
        <w:rPr>
          <w:sz w:val="20"/>
          <w:szCs w:val="20"/>
        </w:rPr>
        <w:t>ициативе работодателя с работни</w:t>
      </w:r>
      <w:r w:rsidRPr="00F62017">
        <w:rPr>
          <w:sz w:val="20"/>
          <w:szCs w:val="20"/>
        </w:rPr>
        <w:t>ками – членами профсоюзов).</w:t>
      </w:r>
    </w:p>
    <w:p w:rsidR="008E40E1" w:rsidRPr="00F62017" w:rsidRDefault="008E40E1">
      <w:pPr>
        <w:rPr>
          <w:sz w:val="20"/>
          <w:szCs w:val="20"/>
        </w:rPr>
      </w:pPr>
      <w:r w:rsidRPr="00F62017">
        <w:rPr>
          <w:sz w:val="20"/>
          <w:szCs w:val="20"/>
        </w:rPr>
        <w:t>По действующему законодательству нарушение вышеуказанного порядка учета мнения профкома работодателем влечет за собой признание недействительными принятых им локальных нормативных ак</w:t>
      </w:r>
      <w:r w:rsidR="00194971" w:rsidRPr="00F62017">
        <w:rPr>
          <w:sz w:val="20"/>
          <w:szCs w:val="20"/>
        </w:rPr>
        <w:t>тов</w:t>
      </w:r>
      <w:r w:rsidRPr="00F62017">
        <w:rPr>
          <w:sz w:val="20"/>
          <w:szCs w:val="20"/>
        </w:rPr>
        <w:t xml:space="preserve"> либо признание незаконным увольнение работников  по соответствующим основаниям.</w:t>
      </w:r>
    </w:p>
    <w:p w:rsidR="00194971" w:rsidRPr="00F62017" w:rsidRDefault="00194971">
      <w:pPr>
        <w:rPr>
          <w:b/>
          <w:sz w:val="20"/>
          <w:szCs w:val="20"/>
        </w:rPr>
      </w:pPr>
      <w:r w:rsidRPr="00F62017">
        <w:rPr>
          <w:sz w:val="20"/>
          <w:szCs w:val="20"/>
        </w:rPr>
        <w:t>2.</w:t>
      </w:r>
      <w:r w:rsidRPr="00F62017">
        <w:rPr>
          <w:b/>
          <w:sz w:val="20"/>
          <w:szCs w:val="20"/>
        </w:rPr>
        <w:t>Случаи учета мнения выборного органа первичной профсоюзной организации</w:t>
      </w:r>
      <w:proofErr w:type="gramStart"/>
      <w:r w:rsidRPr="00F62017">
        <w:rPr>
          <w:b/>
          <w:sz w:val="20"/>
          <w:szCs w:val="20"/>
        </w:rPr>
        <w:t xml:space="preserve"> ,</w:t>
      </w:r>
      <w:proofErr w:type="gramEnd"/>
      <w:r w:rsidRPr="00F62017">
        <w:rPr>
          <w:b/>
          <w:sz w:val="20"/>
          <w:szCs w:val="20"/>
        </w:rPr>
        <w:t xml:space="preserve"> предусмотренные ТК РФ  при принятии локальных нормативных актов , содержащих нормы трудового права ( в порядке ст.372 ТК РФ).</w:t>
      </w:r>
    </w:p>
    <w:p w:rsidR="00194971" w:rsidRPr="00F62017" w:rsidRDefault="00194971">
      <w:pPr>
        <w:rPr>
          <w:sz w:val="20"/>
          <w:szCs w:val="20"/>
        </w:rPr>
      </w:pPr>
      <w:r w:rsidRPr="00F62017">
        <w:rPr>
          <w:sz w:val="20"/>
          <w:szCs w:val="20"/>
        </w:rPr>
        <w:t>В ряде статей ТК РФ идет речь об учете мнения выборного органа первичной профсоюзной организаци</w:t>
      </w:r>
      <w:proofErr w:type="gramStart"/>
      <w:r w:rsidRPr="00F62017">
        <w:rPr>
          <w:sz w:val="20"/>
          <w:szCs w:val="20"/>
        </w:rPr>
        <w:t>и(</w:t>
      </w:r>
      <w:proofErr w:type="gramEnd"/>
      <w:r w:rsidRPr="00F62017">
        <w:rPr>
          <w:sz w:val="20"/>
          <w:szCs w:val="20"/>
        </w:rPr>
        <w:t xml:space="preserve"> ч.5,ч 7  ст.74;ст.81; ч.4 ст.99; ст.105; ч.3 ст.112;ч.5 ст.113; ч.2 ст.116; ч.1 ст.123; ч.4 ст.180; ч.2 ст. 212; ч.4 ст.297; ч.2 ст.299; ч.1 </w:t>
      </w:r>
      <w:proofErr w:type="spellStart"/>
      <w:proofErr w:type="gramStart"/>
      <w:r w:rsidRPr="00F62017">
        <w:rPr>
          <w:sz w:val="20"/>
          <w:szCs w:val="20"/>
        </w:rPr>
        <w:t>ст</w:t>
      </w:r>
      <w:proofErr w:type="spellEnd"/>
      <w:proofErr w:type="gramEnd"/>
      <w:r w:rsidRPr="00F62017">
        <w:rPr>
          <w:sz w:val="20"/>
          <w:szCs w:val="20"/>
        </w:rPr>
        <w:t xml:space="preserve"> .301; ч.4 ст.302; ч.8 ст.325; ч.5 ст.326).</w:t>
      </w:r>
    </w:p>
    <w:p w:rsidR="00194971" w:rsidRPr="00F62017" w:rsidRDefault="00194971">
      <w:pPr>
        <w:rPr>
          <w:sz w:val="20"/>
          <w:szCs w:val="20"/>
        </w:rPr>
      </w:pPr>
      <w:proofErr w:type="gramStart"/>
      <w:r w:rsidRPr="00F62017">
        <w:rPr>
          <w:sz w:val="20"/>
          <w:szCs w:val="20"/>
        </w:rPr>
        <w:t>В ряде статей предусматривается учет мнения представительного органа работников (ч.2 ст.81; ст.101;ч.3 ст.103;ч.4 ст.135; ч.2 ст.136; ч.3 ст.147; ч.2 ст.153; ч.3 ст.154; ч.1 ст.162; ч.1 ст.190; ч.3 ст.196;</w:t>
      </w:r>
      <w:proofErr w:type="gramEnd"/>
      <w:r w:rsidRPr="00F62017">
        <w:rPr>
          <w:sz w:val="20"/>
          <w:szCs w:val="20"/>
        </w:rPr>
        <w:t xml:space="preserve"> ч.2 ст.221).</w:t>
      </w:r>
    </w:p>
    <w:p w:rsidR="00194971" w:rsidRPr="00F62017" w:rsidRDefault="00194971">
      <w:pPr>
        <w:rPr>
          <w:sz w:val="20"/>
          <w:szCs w:val="20"/>
        </w:rPr>
      </w:pPr>
      <w:r w:rsidRPr="00F62017">
        <w:rPr>
          <w:sz w:val="20"/>
          <w:szCs w:val="20"/>
        </w:rPr>
        <w:t>При этом следует иметь в виду</w:t>
      </w:r>
      <w:proofErr w:type="gramStart"/>
      <w:r w:rsidRPr="00F62017">
        <w:rPr>
          <w:sz w:val="20"/>
          <w:szCs w:val="20"/>
        </w:rPr>
        <w:t xml:space="preserve"> ,</w:t>
      </w:r>
      <w:proofErr w:type="gramEnd"/>
      <w:r w:rsidRPr="00F62017">
        <w:rPr>
          <w:sz w:val="20"/>
          <w:szCs w:val="20"/>
        </w:rPr>
        <w:t xml:space="preserve"> что под представительным органом подразумевается в первую очередь первичная профсоюзная организация ,а также иные профсоюзные организации ( при отсутствии первичной профсоюзной организации). Когда же закон предусматривает учитывать мнение лишь первичной профсоюзной организации, то учитывать мнение иных представителей работников в таком случае не требуется</w:t>
      </w:r>
      <w:r w:rsidR="00D06F8E" w:rsidRPr="00F62017">
        <w:rPr>
          <w:sz w:val="20"/>
          <w:szCs w:val="20"/>
        </w:rPr>
        <w:t>.</w:t>
      </w:r>
    </w:p>
    <w:p w:rsidR="00D06F8E" w:rsidRPr="00F62017" w:rsidRDefault="00D06F8E">
      <w:pPr>
        <w:rPr>
          <w:sz w:val="20"/>
          <w:szCs w:val="20"/>
        </w:rPr>
      </w:pPr>
      <w:r w:rsidRPr="00F62017">
        <w:rPr>
          <w:sz w:val="20"/>
          <w:szCs w:val="20"/>
        </w:rPr>
        <w:t>В представленной ниже таблице представлены случаи учета мнения выборного органа первичной профсоюзной организации, предусмотренные ТК РФ.</w:t>
      </w:r>
    </w:p>
    <w:p w:rsidR="00EC4D39" w:rsidRPr="00F62017" w:rsidRDefault="00EC4D39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2548"/>
        <w:gridCol w:w="878"/>
        <w:gridCol w:w="5726"/>
      </w:tblGrid>
      <w:tr w:rsidR="004B28C9" w:rsidRPr="00F62017" w:rsidTr="00704338">
        <w:tc>
          <w:tcPr>
            <w:tcW w:w="391" w:type="dxa"/>
          </w:tcPr>
          <w:p w:rsidR="00704338" w:rsidRPr="00F62017" w:rsidRDefault="0070433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04338" w:rsidRPr="00F62017" w:rsidRDefault="00704338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Случаи учета  мнения</w:t>
            </w:r>
          </w:p>
        </w:tc>
        <w:tc>
          <w:tcPr>
            <w:tcW w:w="878" w:type="dxa"/>
          </w:tcPr>
          <w:p w:rsidR="00704338" w:rsidRPr="00F62017" w:rsidRDefault="00704338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№ статьи</w:t>
            </w:r>
          </w:p>
        </w:tc>
        <w:tc>
          <w:tcPr>
            <w:tcW w:w="5750" w:type="dxa"/>
          </w:tcPr>
          <w:p w:rsidR="00704338" w:rsidRPr="00F62017" w:rsidRDefault="00704338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Содержание статьи</w:t>
            </w:r>
          </w:p>
        </w:tc>
      </w:tr>
      <w:tr w:rsidR="004B28C9" w:rsidRPr="00F62017" w:rsidTr="00704338">
        <w:tc>
          <w:tcPr>
            <w:tcW w:w="391" w:type="dxa"/>
          </w:tcPr>
          <w:p w:rsidR="00704338" w:rsidRPr="00F62017" w:rsidRDefault="00704338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704338" w:rsidRPr="00F62017" w:rsidRDefault="00704338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При введении</w:t>
            </w:r>
            <w:r w:rsidRPr="00F62017">
              <w:rPr>
                <w:b/>
                <w:sz w:val="20"/>
                <w:szCs w:val="20"/>
              </w:rPr>
              <w:t xml:space="preserve"> режима</w:t>
            </w:r>
            <w:r w:rsidRPr="00F62017">
              <w:rPr>
                <w:sz w:val="20"/>
                <w:szCs w:val="20"/>
              </w:rPr>
              <w:t xml:space="preserve"> </w:t>
            </w:r>
            <w:r w:rsidRPr="00F62017">
              <w:rPr>
                <w:b/>
                <w:sz w:val="20"/>
                <w:szCs w:val="20"/>
              </w:rPr>
              <w:t>неполного рабочего времени</w:t>
            </w:r>
            <w:r w:rsidRPr="00F62017">
              <w:rPr>
                <w:sz w:val="20"/>
                <w:szCs w:val="20"/>
              </w:rPr>
              <w:t xml:space="preserve"> в связи с изменениями организационных или технологических условий труда, а также при отмене такого режима.</w:t>
            </w:r>
          </w:p>
        </w:tc>
        <w:tc>
          <w:tcPr>
            <w:tcW w:w="878" w:type="dxa"/>
          </w:tcPr>
          <w:p w:rsidR="00704338" w:rsidRPr="00F62017" w:rsidRDefault="00704338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 xml:space="preserve">74  </w:t>
            </w:r>
            <w:proofErr w:type="gramStart"/>
            <w:r w:rsidRPr="00F62017">
              <w:rPr>
                <w:sz w:val="20"/>
                <w:szCs w:val="20"/>
              </w:rPr>
              <w:t xml:space="preserve">( </w:t>
            </w:r>
            <w:proofErr w:type="gramEnd"/>
            <w:r w:rsidRPr="00F62017">
              <w:rPr>
                <w:sz w:val="20"/>
                <w:szCs w:val="20"/>
              </w:rPr>
              <w:t>ч.5,ч.7)</w:t>
            </w:r>
          </w:p>
        </w:tc>
        <w:tc>
          <w:tcPr>
            <w:tcW w:w="5750" w:type="dxa"/>
          </w:tcPr>
          <w:p w:rsidR="00704338" w:rsidRPr="00F62017" w:rsidRDefault="00704338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В случае</w:t>
            </w:r>
            <w:proofErr w:type="gramStart"/>
            <w:r w:rsidRPr="00F62017">
              <w:rPr>
                <w:sz w:val="20"/>
                <w:szCs w:val="20"/>
              </w:rPr>
              <w:t xml:space="preserve"> ,</w:t>
            </w:r>
            <w:proofErr w:type="gramEnd"/>
            <w:r w:rsidRPr="00F62017">
              <w:rPr>
                <w:sz w:val="20"/>
                <w:szCs w:val="20"/>
              </w:rPr>
              <w:t xml:space="preserve"> когда причины ,указанные в ч.1 настоящей статьи ,могут повлечь за собой массовое увольнение  работников , работодатель в целях сохранения рабочих мест имеет право с учетом мнения выборного органа первичной профсоюзной организации в порядке ,установленном ст.372 настоящего Кодекса для принятия локальных нормативных актов  ,вводить режим неполного рабочего дня (смены) и ( или ) неполной рабочей недели на срок до 6 месяцев</w:t>
            </w:r>
            <w:proofErr w:type="gramStart"/>
            <w:r w:rsidRPr="00F62017">
              <w:rPr>
                <w:sz w:val="20"/>
                <w:szCs w:val="20"/>
              </w:rPr>
              <w:t xml:space="preserve"> .</w:t>
            </w:r>
            <w:proofErr w:type="gramEnd"/>
          </w:p>
          <w:p w:rsidR="00704338" w:rsidRPr="00F62017" w:rsidRDefault="00704338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Отмена режима  неполного рабочего дня ( смены) и (или) неп</w:t>
            </w:r>
            <w:r w:rsidR="007B2966" w:rsidRPr="00F62017">
              <w:rPr>
                <w:sz w:val="20"/>
                <w:szCs w:val="20"/>
              </w:rPr>
              <w:t>о</w:t>
            </w:r>
            <w:r w:rsidRPr="00F62017">
              <w:rPr>
                <w:sz w:val="20"/>
                <w:szCs w:val="20"/>
              </w:rPr>
              <w:t>лной рабочей недели ранее срока</w:t>
            </w:r>
            <w:proofErr w:type="gramStart"/>
            <w:r w:rsidRPr="00F62017">
              <w:rPr>
                <w:sz w:val="20"/>
                <w:szCs w:val="20"/>
              </w:rPr>
              <w:t xml:space="preserve"> ,</w:t>
            </w:r>
            <w:proofErr w:type="gramEnd"/>
            <w:r w:rsidRPr="00F62017">
              <w:rPr>
                <w:sz w:val="20"/>
                <w:szCs w:val="20"/>
              </w:rPr>
              <w:t xml:space="preserve">на который они были установлены , производится </w:t>
            </w:r>
            <w:r w:rsidR="007B2966" w:rsidRPr="00F62017">
              <w:rPr>
                <w:sz w:val="20"/>
                <w:szCs w:val="20"/>
              </w:rPr>
              <w:t>работодателем  с учетом мнения выборного органа первичной профсоюзной организации .</w:t>
            </w:r>
          </w:p>
        </w:tc>
      </w:tr>
      <w:tr w:rsidR="004B28C9" w:rsidRPr="00F62017" w:rsidTr="00704338">
        <w:tc>
          <w:tcPr>
            <w:tcW w:w="391" w:type="dxa"/>
          </w:tcPr>
          <w:p w:rsidR="00704338" w:rsidRPr="00F62017" w:rsidRDefault="007B2966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704338" w:rsidRPr="00F62017" w:rsidRDefault="007B2966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При</w:t>
            </w:r>
            <w:r w:rsidR="007926EE" w:rsidRPr="00F62017">
              <w:rPr>
                <w:sz w:val="20"/>
                <w:szCs w:val="20"/>
              </w:rPr>
              <w:t xml:space="preserve"> утверждении локальными актами </w:t>
            </w:r>
            <w:r w:rsidR="007926EE" w:rsidRPr="00F62017">
              <w:rPr>
                <w:b/>
                <w:sz w:val="20"/>
                <w:szCs w:val="20"/>
              </w:rPr>
              <w:t>порядка проведения аттестации</w:t>
            </w:r>
            <w:r w:rsidR="007926EE" w:rsidRPr="00F62017">
              <w:rPr>
                <w:sz w:val="20"/>
                <w:szCs w:val="20"/>
              </w:rPr>
              <w:t>, которая может служить основанием для увольнения работника по п. 3 ч.1ст.81</w:t>
            </w:r>
          </w:p>
        </w:tc>
        <w:tc>
          <w:tcPr>
            <w:tcW w:w="878" w:type="dxa"/>
          </w:tcPr>
          <w:p w:rsidR="00704338" w:rsidRPr="00F62017" w:rsidRDefault="007926EE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81(ч.2)</w:t>
            </w:r>
          </w:p>
        </w:tc>
        <w:tc>
          <w:tcPr>
            <w:tcW w:w="5750" w:type="dxa"/>
          </w:tcPr>
          <w:p w:rsidR="00704338" w:rsidRPr="00F62017" w:rsidRDefault="007926EE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Порядок проведения аттестации ( п.3 ч.1 ст.81) устанавливается трудовым законодательством  и иными нормативными правовыми актами</w:t>
            </w:r>
            <w:proofErr w:type="gramStart"/>
            <w:r w:rsidRPr="00F62017">
              <w:rPr>
                <w:sz w:val="20"/>
                <w:szCs w:val="20"/>
              </w:rPr>
              <w:t xml:space="preserve"> ,</w:t>
            </w:r>
            <w:proofErr w:type="gramEnd"/>
            <w:r w:rsidRPr="00F62017">
              <w:rPr>
                <w:sz w:val="20"/>
                <w:szCs w:val="20"/>
              </w:rPr>
              <w:t>содержащими нормы трудового права, локальными нормативными актами, принимаемыми с учетом мнения представительного органа работников.</w:t>
            </w:r>
          </w:p>
        </w:tc>
      </w:tr>
      <w:tr w:rsidR="004B28C9" w:rsidRPr="00F62017" w:rsidTr="00704338">
        <w:tc>
          <w:tcPr>
            <w:tcW w:w="391" w:type="dxa"/>
          </w:tcPr>
          <w:p w:rsidR="00704338" w:rsidRPr="00F62017" w:rsidRDefault="007926EE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704338" w:rsidRPr="00F62017" w:rsidRDefault="007926EE">
            <w:pPr>
              <w:rPr>
                <w:b/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 xml:space="preserve">При утверждении локальными актами </w:t>
            </w:r>
            <w:r w:rsidRPr="00F62017">
              <w:rPr>
                <w:b/>
                <w:sz w:val="20"/>
                <w:szCs w:val="20"/>
              </w:rPr>
              <w:t>перечня должностей</w:t>
            </w:r>
            <w:r w:rsidRPr="00F62017">
              <w:rPr>
                <w:sz w:val="20"/>
                <w:szCs w:val="20"/>
              </w:rPr>
              <w:t xml:space="preserve"> работников </w:t>
            </w:r>
            <w:r w:rsidRPr="00F62017">
              <w:rPr>
                <w:b/>
                <w:sz w:val="20"/>
                <w:szCs w:val="20"/>
              </w:rPr>
              <w:t>с ненормированным рабочим днем.</w:t>
            </w:r>
          </w:p>
        </w:tc>
        <w:tc>
          <w:tcPr>
            <w:tcW w:w="878" w:type="dxa"/>
          </w:tcPr>
          <w:p w:rsidR="00704338" w:rsidRPr="00F62017" w:rsidRDefault="007926EE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101</w:t>
            </w:r>
          </w:p>
        </w:tc>
        <w:tc>
          <w:tcPr>
            <w:tcW w:w="5750" w:type="dxa"/>
          </w:tcPr>
          <w:p w:rsidR="00704338" w:rsidRPr="00F62017" w:rsidRDefault="007926EE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Перечень должностей работников с ненормированным рабочим днем устанавливается коллективным договором</w:t>
            </w:r>
            <w:proofErr w:type="gramStart"/>
            <w:r w:rsidRPr="00F62017">
              <w:rPr>
                <w:sz w:val="20"/>
                <w:szCs w:val="20"/>
              </w:rPr>
              <w:t xml:space="preserve"> ,</w:t>
            </w:r>
            <w:proofErr w:type="gramEnd"/>
            <w:r w:rsidRPr="00F62017">
              <w:rPr>
                <w:sz w:val="20"/>
                <w:szCs w:val="20"/>
              </w:rPr>
              <w:t xml:space="preserve"> соглашением или локальным нормативным актом , принимаемым с учетом мнения представительного органа работников.</w:t>
            </w:r>
          </w:p>
        </w:tc>
      </w:tr>
      <w:tr w:rsidR="004B28C9" w:rsidRPr="00F62017" w:rsidTr="00704338">
        <w:tc>
          <w:tcPr>
            <w:tcW w:w="391" w:type="dxa"/>
          </w:tcPr>
          <w:p w:rsidR="00704338" w:rsidRPr="00F62017" w:rsidRDefault="007926EE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704338" w:rsidRPr="00F62017" w:rsidRDefault="007926EE">
            <w:pPr>
              <w:rPr>
                <w:b/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 xml:space="preserve">При составлении </w:t>
            </w:r>
            <w:r w:rsidRPr="00F62017">
              <w:rPr>
                <w:b/>
                <w:sz w:val="20"/>
                <w:szCs w:val="20"/>
              </w:rPr>
              <w:t>графиков сменности.</w:t>
            </w:r>
          </w:p>
        </w:tc>
        <w:tc>
          <w:tcPr>
            <w:tcW w:w="878" w:type="dxa"/>
          </w:tcPr>
          <w:p w:rsidR="00704338" w:rsidRPr="00F62017" w:rsidRDefault="007926EE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 xml:space="preserve">103      </w:t>
            </w:r>
            <w:proofErr w:type="gramStart"/>
            <w:r w:rsidRPr="00F62017">
              <w:rPr>
                <w:sz w:val="20"/>
                <w:szCs w:val="20"/>
              </w:rPr>
              <w:t xml:space="preserve">( </w:t>
            </w:r>
            <w:proofErr w:type="gramEnd"/>
            <w:r w:rsidRPr="00F62017">
              <w:rPr>
                <w:sz w:val="20"/>
                <w:szCs w:val="20"/>
              </w:rPr>
              <w:t>ч.3)</w:t>
            </w:r>
          </w:p>
        </w:tc>
        <w:tc>
          <w:tcPr>
            <w:tcW w:w="5750" w:type="dxa"/>
          </w:tcPr>
          <w:p w:rsidR="00704338" w:rsidRPr="00F62017" w:rsidRDefault="007926EE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При составлении графиков сменности работодатель учитывает мнение представительного органа работников порядке</w:t>
            </w:r>
            <w:proofErr w:type="gramStart"/>
            <w:r w:rsidRPr="00F62017">
              <w:rPr>
                <w:sz w:val="20"/>
                <w:szCs w:val="20"/>
              </w:rPr>
              <w:t xml:space="preserve"> ,</w:t>
            </w:r>
            <w:proofErr w:type="gramEnd"/>
            <w:r w:rsidRPr="00F62017">
              <w:rPr>
                <w:sz w:val="20"/>
                <w:szCs w:val="20"/>
              </w:rPr>
              <w:t>установленном статьей 372 настоящего Кодекса для принятия локальных нормативных актов. Графики сменности</w:t>
            </w:r>
            <w:proofErr w:type="gramStart"/>
            <w:r w:rsidRPr="00F62017">
              <w:rPr>
                <w:sz w:val="20"/>
                <w:szCs w:val="20"/>
              </w:rPr>
              <w:t xml:space="preserve"> ,</w:t>
            </w:r>
            <w:proofErr w:type="gramEnd"/>
            <w:r w:rsidRPr="00F62017">
              <w:rPr>
                <w:sz w:val="20"/>
                <w:szCs w:val="20"/>
              </w:rPr>
              <w:t>как правило, являются приложением к коллективному договору.</w:t>
            </w:r>
          </w:p>
        </w:tc>
      </w:tr>
      <w:tr w:rsidR="004B28C9" w:rsidRPr="00F62017" w:rsidTr="00704338">
        <w:tc>
          <w:tcPr>
            <w:tcW w:w="391" w:type="dxa"/>
          </w:tcPr>
          <w:p w:rsidR="00704338" w:rsidRPr="00F62017" w:rsidRDefault="007926EE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704338" w:rsidRPr="00F62017" w:rsidRDefault="00A921F5">
            <w:pPr>
              <w:rPr>
                <w:b/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 xml:space="preserve">При </w:t>
            </w:r>
            <w:r w:rsidRPr="00F62017">
              <w:rPr>
                <w:b/>
                <w:sz w:val="20"/>
                <w:szCs w:val="20"/>
              </w:rPr>
              <w:t>разделении рабочего дня на части.</w:t>
            </w:r>
          </w:p>
        </w:tc>
        <w:tc>
          <w:tcPr>
            <w:tcW w:w="878" w:type="dxa"/>
          </w:tcPr>
          <w:p w:rsidR="00704338" w:rsidRPr="00F62017" w:rsidRDefault="00A921F5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105</w:t>
            </w:r>
          </w:p>
        </w:tc>
        <w:tc>
          <w:tcPr>
            <w:tcW w:w="5750" w:type="dxa"/>
          </w:tcPr>
          <w:p w:rsidR="00704338" w:rsidRPr="00F62017" w:rsidRDefault="00A921F5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На тех работах, где это необходимо  вследствие особого характера труда</w:t>
            </w:r>
            <w:proofErr w:type="gramStart"/>
            <w:r w:rsidRPr="00F62017">
              <w:rPr>
                <w:sz w:val="20"/>
                <w:szCs w:val="20"/>
              </w:rPr>
              <w:t xml:space="preserve"> ,</w:t>
            </w:r>
            <w:proofErr w:type="gramEnd"/>
            <w:r w:rsidRPr="00F62017">
              <w:rPr>
                <w:sz w:val="20"/>
                <w:szCs w:val="20"/>
              </w:rPr>
              <w:t xml:space="preserve"> а также при производстве работ, интенсивность которых неодинакова в течение рабочего дня ( смены), рабочий день может быть разделен на части с тем, чтобы общая продолжительность рабочего времени не превышала  установленной продолжительности ежедневной работы. Такое разделение производится работодателем на основании локального нормативного акта</w:t>
            </w:r>
            <w:proofErr w:type="gramStart"/>
            <w:r w:rsidRPr="00F62017">
              <w:rPr>
                <w:sz w:val="20"/>
                <w:szCs w:val="20"/>
              </w:rPr>
              <w:t xml:space="preserve"> ,</w:t>
            </w:r>
            <w:proofErr w:type="gramEnd"/>
            <w:r w:rsidRPr="00F62017">
              <w:rPr>
                <w:sz w:val="20"/>
                <w:szCs w:val="20"/>
              </w:rPr>
              <w:t xml:space="preserve"> принятого с учетом мнения выборного органа первичной профсоюзной организации.</w:t>
            </w:r>
          </w:p>
        </w:tc>
      </w:tr>
      <w:tr w:rsidR="004B28C9" w:rsidRPr="00F62017" w:rsidTr="00704338">
        <w:tc>
          <w:tcPr>
            <w:tcW w:w="391" w:type="dxa"/>
          </w:tcPr>
          <w:p w:rsidR="00704338" w:rsidRPr="00F62017" w:rsidRDefault="00A921F5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704338" w:rsidRPr="00F62017" w:rsidRDefault="00A921F5">
            <w:pPr>
              <w:rPr>
                <w:b/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При определении локальными актами</w:t>
            </w:r>
            <w:r w:rsidRPr="00F62017">
              <w:rPr>
                <w:b/>
                <w:sz w:val="20"/>
                <w:szCs w:val="20"/>
              </w:rPr>
              <w:t xml:space="preserve"> размера и порядка выплаты </w:t>
            </w:r>
            <w:r w:rsidRPr="00F62017">
              <w:rPr>
                <w:sz w:val="20"/>
                <w:szCs w:val="20"/>
              </w:rPr>
              <w:t xml:space="preserve">дополнительного </w:t>
            </w:r>
            <w:r w:rsidRPr="00F62017">
              <w:rPr>
                <w:b/>
                <w:sz w:val="20"/>
                <w:szCs w:val="20"/>
              </w:rPr>
              <w:t>вознаграждения  за нерабочие праздничные дни.</w:t>
            </w:r>
          </w:p>
        </w:tc>
        <w:tc>
          <w:tcPr>
            <w:tcW w:w="878" w:type="dxa"/>
          </w:tcPr>
          <w:p w:rsidR="00704338" w:rsidRPr="00F62017" w:rsidRDefault="00A921F5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112</w:t>
            </w:r>
          </w:p>
          <w:p w:rsidR="00A921F5" w:rsidRPr="00F62017" w:rsidRDefault="00A921F5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(ч.3)</w:t>
            </w:r>
          </w:p>
        </w:tc>
        <w:tc>
          <w:tcPr>
            <w:tcW w:w="5750" w:type="dxa"/>
          </w:tcPr>
          <w:p w:rsidR="00704338" w:rsidRPr="00F62017" w:rsidRDefault="00A921F5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Работникам</w:t>
            </w:r>
            <w:proofErr w:type="gramStart"/>
            <w:r w:rsidRPr="00F62017">
              <w:rPr>
                <w:sz w:val="20"/>
                <w:szCs w:val="20"/>
              </w:rPr>
              <w:t xml:space="preserve"> ,</w:t>
            </w:r>
            <w:proofErr w:type="gramEnd"/>
            <w:r w:rsidRPr="00F62017">
              <w:rPr>
                <w:sz w:val="20"/>
                <w:szCs w:val="20"/>
              </w:rPr>
              <w:t xml:space="preserve"> за исключением работников , получающих оклад,(должностной оклад), за нерабочие праздничные дни</w:t>
            </w:r>
            <w:r w:rsidR="00D50E89" w:rsidRPr="00F62017">
              <w:rPr>
                <w:sz w:val="20"/>
                <w:szCs w:val="20"/>
              </w:rPr>
              <w:t>, в которые они не привлекались к работе , выплачивается дополнительное вознаграждение .</w:t>
            </w:r>
          </w:p>
          <w:p w:rsidR="00D50E89" w:rsidRPr="00F62017" w:rsidRDefault="00D50E89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Размер и порядок выплаты  указанного вознаграждения определяются коллективным договором</w:t>
            </w:r>
            <w:proofErr w:type="gramStart"/>
            <w:r w:rsidRPr="00F62017">
              <w:rPr>
                <w:sz w:val="20"/>
                <w:szCs w:val="20"/>
              </w:rPr>
              <w:t xml:space="preserve"> ,</w:t>
            </w:r>
            <w:proofErr w:type="gramEnd"/>
            <w:r w:rsidRPr="00F62017">
              <w:rPr>
                <w:sz w:val="20"/>
                <w:szCs w:val="20"/>
              </w:rPr>
              <w:t>соглашениями, локальным нормативным актом, принимаемым с учетом мнения выборного органа первичной профсоюзной организации , трудовым договором.</w:t>
            </w:r>
          </w:p>
          <w:p w:rsidR="00D50E89" w:rsidRPr="00F62017" w:rsidRDefault="00D50E89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 xml:space="preserve"> </w:t>
            </w:r>
          </w:p>
        </w:tc>
      </w:tr>
      <w:tr w:rsidR="004B28C9" w:rsidRPr="00F62017" w:rsidTr="00704338">
        <w:tc>
          <w:tcPr>
            <w:tcW w:w="391" w:type="dxa"/>
          </w:tcPr>
          <w:p w:rsidR="00D50E89" w:rsidRPr="00F62017" w:rsidRDefault="00D50E89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D50E89" w:rsidRPr="00F62017" w:rsidRDefault="00D50E89">
            <w:pPr>
              <w:rPr>
                <w:b/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 xml:space="preserve">При определении локальными актами </w:t>
            </w:r>
            <w:r w:rsidRPr="00F62017">
              <w:rPr>
                <w:b/>
                <w:sz w:val="20"/>
                <w:szCs w:val="20"/>
              </w:rPr>
              <w:t xml:space="preserve">порядка и условий  предоставления </w:t>
            </w:r>
            <w:r w:rsidRPr="00F62017">
              <w:rPr>
                <w:sz w:val="20"/>
                <w:szCs w:val="20"/>
              </w:rPr>
              <w:t xml:space="preserve"> ежегодных </w:t>
            </w:r>
            <w:r w:rsidRPr="00F62017">
              <w:rPr>
                <w:b/>
                <w:sz w:val="20"/>
                <w:szCs w:val="20"/>
              </w:rPr>
              <w:lastRenderedPageBreak/>
              <w:t>дополнительных</w:t>
            </w:r>
            <w:r w:rsidRPr="00F62017">
              <w:rPr>
                <w:sz w:val="20"/>
                <w:szCs w:val="20"/>
              </w:rPr>
              <w:t xml:space="preserve">  оплачиваемых </w:t>
            </w:r>
            <w:r w:rsidRPr="00F62017">
              <w:rPr>
                <w:b/>
                <w:sz w:val="20"/>
                <w:szCs w:val="20"/>
              </w:rPr>
              <w:t xml:space="preserve"> отпусков.</w:t>
            </w:r>
          </w:p>
        </w:tc>
        <w:tc>
          <w:tcPr>
            <w:tcW w:w="878" w:type="dxa"/>
          </w:tcPr>
          <w:p w:rsidR="00D50E89" w:rsidRPr="00F62017" w:rsidRDefault="00D50E89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lastRenderedPageBreak/>
              <w:t>116</w:t>
            </w:r>
          </w:p>
          <w:p w:rsidR="00D50E89" w:rsidRPr="00F62017" w:rsidRDefault="00D50E89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 xml:space="preserve"> (ч.2)</w:t>
            </w:r>
          </w:p>
        </w:tc>
        <w:tc>
          <w:tcPr>
            <w:tcW w:w="5750" w:type="dxa"/>
          </w:tcPr>
          <w:p w:rsidR="00D50E89" w:rsidRPr="00F62017" w:rsidRDefault="00D50E89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Работодатели с учетом своих производственных и финансовых возможностей могут самостоятельно устанавливать дополнительные отпуска для работников</w:t>
            </w:r>
            <w:proofErr w:type="gramStart"/>
            <w:r w:rsidRPr="00F62017">
              <w:rPr>
                <w:sz w:val="20"/>
                <w:szCs w:val="20"/>
              </w:rPr>
              <w:t xml:space="preserve"> ,</w:t>
            </w:r>
            <w:proofErr w:type="gramEnd"/>
            <w:r w:rsidRPr="00F62017">
              <w:rPr>
                <w:sz w:val="20"/>
                <w:szCs w:val="20"/>
              </w:rPr>
              <w:t xml:space="preserve"> если иное не предусмотрено настоящим Кодексом и иными федеральными законами. Порядок и условия предоставления этих отпусков </w:t>
            </w:r>
            <w:r w:rsidRPr="00F62017">
              <w:rPr>
                <w:sz w:val="20"/>
                <w:szCs w:val="20"/>
              </w:rPr>
              <w:lastRenderedPageBreak/>
              <w:t>определяются коллективными договорами или локальными нормативными актами, которые принимаются с учетом мнения выборного органа первичной профсоюзной организации.</w:t>
            </w:r>
          </w:p>
        </w:tc>
      </w:tr>
      <w:tr w:rsidR="004B28C9" w:rsidRPr="00F62017" w:rsidTr="00704338">
        <w:tc>
          <w:tcPr>
            <w:tcW w:w="391" w:type="dxa"/>
          </w:tcPr>
          <w:p w:rsidR="00D50E89" w:rsidRPr="00F62017" w:rsidRDefault="00D50E89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552" w:type="dxa"/>
          </w:tcPr>
          <w:p w:rsidR="00D50E89" w:rsidRPr="00F62017" w:rsidRDefault="00D50E89">
            <w:pPr>
              <w:rPr>
                <w:b/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 xml:space="preserve">При утверждении </w:t>
            </w:r>
            <w:r w:rsidRPr="00F62017">
              <w:rPr>
                <w:b/>
                <w:sz w:val="20"/>
                <w:szCs w:val="20"/>
              </w:rPr>
              <w:t>графика  отпусков.</w:t>
            </w:r>
          </w:p>
        </w:tc>
        <w:tc>
          <w:tcPr>
            <w:tcW w:w="878" w:type="dxa"/>
          </w:tcPr>
          <w:p w:rsidR="00D50E89" w:rsidRPr="00F62017" w:rsidRDefault="00D50E89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 xml:space="preserve">123 </w:t>
            </w:r>
          </w:p>
          <w:p w:rsidR="00D50E89" w:rsidRPr="00F62017" w:rsidRDefault="00D50E89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(ч.1.)</w:t>
            </w:r>
          </w:p>
        </w:tc>
        <w:tc>
          <w:tcPr>
            <w:tcW w:w="5750" w:type="dxa"/>
          </w:tcPr>
          <w:p w:rsidR="00D50E89" w:rsidRPr="00F62017" w:rsidRDefault="00D50E89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Очередность предоставления оплачиваемых отпусков определяется ежегодно в соответствии с графиком отпусков, утвержденным работодателем с учетом мнения выборного органа первичной профсоюзной организации</w:t>
            </w:r>
            <w:r w:rsidR="009C3352" w:rsidRPr="00F62017">
              <w:rPr>
                <w:sz w:val="20"/>
                <w:szCs w:val="20"/>
              </w:rPr>
              <w:t xml:space="preserve"> не </w:t>
            </w:r>
            <w:proofErr w:type="gramStart"/>
            <w:r w:rsidR="009C3352" w:rsidRPr="00F62017">
              <w:rPr>
                <w:sz w:val="20"/>
                <w:szCs w:val="20"/>
              </w:rPr>
              <w:t>позднее</w:t>
            </w:r>
            <w:proofErr w:type="gramEnd"/>
            <w:r w:rsidR="009C3352" w:rsidRPr="00F62017">
              <w:rPr>
                <w:sz w:val="20"/>
                <w:szCs w:val="20"/>
              </w:rPr>
              <w:t xml:space="preserve"> чем за две недели до наступления календарного года в порядке, установленном  статьей 372 настоящего Кодекса для принятия локальных нормативных актов.</w:t>
            </w:r>
          </w:p>
        </w:tc>
      </w:tr>
      <w:tr w:rsidR="004B28C9" w:rsidRPr="00F62017" w:rsidTr="00704338">
        <w:tc>
          <w:tcPr>
            <w:tcW w:w="391" w:type="dxa"/>
          </w:tcPr>
          <w:p w:rsidR="00D50E89" w:rsidRPr="00F62017" w:rsidRDefault="009C3352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D50E89" w:rsidRPr="00F62017" w:rsidRDefault="009C3352">
            <w:pPr>
              <w:rPr>
                <w:b/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 xml:space="preserve">При установлении локальными актами </w:t>
            </w:r>
            <w:r w:rsidRPr="00F62017">
              <w:rPr>
                <w:b/>
                <w:sz w:val="20"/>
                <w:szCs w:val="20"/>
              </w:rPr>
              <w:t xml:space="preserve"> системы оплаты труда.</w:t>
            </w:r>
          </w:p>
        </w:tc>
        <w:tc>
          <w:tcPr>
            <w:tcW w:w="878" w:type="dxa"/>
          </w:tcPr>
          <w:p w:rsidR="00D50E89" w:rsidRPr="00F62017" w:rsidRDefault="009C3352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135</w:t>
            </w:r>
          </w:p>
          <w:p w:rsidR="009C3352" w:rsidRPr="00F62017" w:rsidRDefault="009C3352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(ч.4)</w:t>
            </w:r>
          </w:p>
        </w:tc>
        <w:tc>
          <w:tcPr>
            <w:tcW w:w="5750" w:type="dxa"/>
          </w:tcPr>
          <w:p w:rsidR="009C3352" w:rsidRPr="00F62017" w:rsidRDefault="009C3352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Локальные нормативные акты</w:t>
            </w:r>
            <w:proofErr w:type="gramStart"/>
            <w:r w:rsidRPr="00F62017">
              <w:rPr>
                <w:sz w:val="20"/>
                <w:szCs w:val="20"/>
              </w:rPr>
              <w:t xml:space="preserve"> ,</w:t>
            </w:r>
            <w:proofErr w:type="gramEnd"/>
            <w:r w:rsidRPr="00F62017">
              <w:rPr>
                <w:sz w:val="20"/>
                <w:szCs w:val="20"/>
              </w:rPr>
              <w:t xml:space="preserve"> устанавливающие системы оплаты труда , принимаются работодателем с учетом мнения представительного органа работников.</w:t>
            </w:r>
          </w:p>
        </w:tc>
      </w:tr>
      <w:tr w:rsidR="009C3352" w:rsidRPr="00F62017" w:rsidTr="00704338">
        <w:tc>
          <w:tcPr>
            <w:tcW w:w="391" w:type="dxa"/>
          </w:tcPr>
          <w:p w:rsidR="009C3352" w:rsidRPr="00F62017" w:rsidRDefault="009C3352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9C3352" w:rsidRPr="00F62017" w:rsidRDefault="009C3352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 xml:space="preserve">При утверждении </w:t>
            </w:r>
            <w:r w:rsidRPr="00F62017">
              <w:rPr>
                <w:b/>
                <w:sz w:val="20"/>
                <w:szCs w:val="20"/>
              </w:rPr>
              <w:t xml:space="preserve">формы расчетного листка </w:t>
            </w:r>
            <w:r w:rsidRPr="00F62017">
              <w:rPr>
                <w:sz w:val="20"/>
                <w:szCs w:val="20"/>
              </w:rPr>
              <w:t>выплаты заработной платы.</w:t>
            </w:r>
          </w:p>
        </w:tc>
        <w:tc>
          <w:tcPr>
            <w:tcW w:w="878" w:type="dxa"/>
          </w:tcPr>
          <w:p w:rsidR="009C3352" w:rsidRPr="00F62017" w:rsidRDefault="009C3352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136</w:t>
            </w:r>
          </w:p>
          <w:p w:rsidR="009C3352" w:rsidRPr="00F62017" w:rsidRDefault="009C3352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(ч.2)</w:t>
            </w:r>
          </w:p>
        </w:tc>
        <w:tc>
          <w:tcPr>
            <w:tcW w:w="5750" w:type="dxa"/>
          </w:tcPr>
          <w:p w:rsidR="009C3352" w:rsidRPr="00F62017" w:rsidRDefault="009C3352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Форма расчетного листка утверждается работодателем с учетом мнения представительного органа работников  в порядке, установленном статьей 372 настоящего Кодекса для принятия локальных нормативных актов.</w:t>
            </w:r>
          </w:p>
        </w:tc>
      </w:tr>
      <w:tr w:rsidR="009C3352" w:rsidRPr="00F62017" w:rsidTr="00704338">
        <w:tc>
          <w:tcPr>
            <w:tcW w:w="391" w:type="dxa"/>
          </w:tcPr>
          <w:p w:rsidR="009C3352" w:rsidRPr="00F62017" w:rsidRDefault="009C3352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581606" w:rsidRPr="00F62017" w:rsidRDefault="00581606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 xml:space="preserve">При установлении локальными актами конкретных </w:t>
            </w:r>
            <w:r w:rsidRPr="00F62017">
              <w:rPr>
                <w:b/>
                <w:sz w:val="20"/>
                <w:szCs w:val="20"/>
              </w:rPr>
              <w:t>размеров</w:t>
            </w:r>
            <w:r w:rsidRPr="00F62017">
              <w:rPr>
                <w:sz w:val="20"/>
                <w:szCs w:val="20"/>
              </w:rPr>
              <w:t xml:space="preserve"> </w:t>
            </w:r>
            <w:r w:rsidRPr="00F62017">
              <w:rPr>
                <w:b/>
                <w:sz w:val="20"/>
                <w:szCs w:val="20"/>
              </w:rPr>
              <w:t>повышения оплаты труда работникам, занятым на тяжелых работах</w:t>
            </w:r>
            <w:proofErr w:type="gramStart"/>
            <w:r w:rsidRPr="00F62017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F62017">
              <w:rPr>
                <w:b/>
                <w:sz w:val="20"/>
                <w:szCs w:val="20"/>
              </w:rPr>
              <w:t xml:space="preserve"> работах с вредными и (или) опасными</w:t>
            </w:r>
            <w:r w:rsidRPr="00F62017">
              <w:rPr>
                <w:sz w:val="20"/>
                <w:szCs w:val="20"/>
              </w:rPr>
              <w:t xml:space="preserve"> и иными особыми условиями </w:t>
            </w:r>
          </w:p>
          <w:p w:rsidR="009C3352" w:rsidRPr="00F62017" w:rsidRDefault="00581606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труда</w:t>
            </w:r>
          </w:p>
        </w:tc>
        <w:tc>
          <w:tcPr>
            <w:tcW w:w="878" w:type="dxa"/>
          </w:tcPr>
          <w:p w:rsidR="009C3352" w:rsidRPr="00F62017" w:rsidRDefault="00581606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147</w:t>
            </w:r>
          </w:p>
          <w:p w:rsidR="00581606" w:rsidRPr="00F62017" w:rsidRDefault="00581606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(ч.3)</w:t>
            </w:r>
          </w:p>
        </w:tc>
        <w:tc>
          <w:tcPr>
            <w:tcW w:w="5750" w:type="dxa"/>
          </w:tcPr>
          <w:p w:rsidR="009C3352" w:rsidRPr="00F62017" w:rsidRDefault="00581606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Конкретные размеры повышения оплаты труда устанавливаются работодателем с учетом мнения представительного органа  работников в порядке</w:t>
            </w:r>
            <w:proofErr w:type="gramStart"/>
            <w:r w:rsidRPr="00F62017">
              <w:rPr>
                <w:sz w:val="20"/>
                <w:szCs w:val="20"/>
              </w:rPr>
              <w:t xml:space="preserve"> ,</w:t>
            </w:r>
            <w:proofErr w:type="gramEnd"/>
            <w:r w:rsidRPr="00F62017">
              <w:rPr>
                <w:sz w:val="20"/>
                <w:szCs w:val="20"/>
              </w:rPr>
              <w:t xml:space="preserve"> установленном статьей 372 настоящего Кодекса для принятия локальных нормативных актов, либо коллективным договором, трудовым договором.</w:t>
            </w:r>
          </w:p>
        </w:tc>
      </w:tr>
      <w:tr w:rsidR="00581606" w:rsidRPr="00F62017" w:rsidTr="00704338">
        <w:tc>
          <w:tcPr>
            <w:tcW w:w="391" w:type="dxa"/>
          </w:tcPr>
          <w:p w:rsidR="00581606" w:rsidRPr="00F62017" w:rsidRDefault="00581606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581606" w:rsidRPr="00F62017" w:rsidRDefault="00581606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 xml:space="preserve">При установлении локальными актами конкретных </w:t>
            </w:r>
            <w:r w:rsidRPr="00F62017">
              <w:rPr>
                <w:b/>
                <w:sz w:val="20"/>
                <w:szCs w:val="20"/>
              </w:rPr>
              <w:t>размеров оплаты за работу в выходной или нерабочий праздничный день.</w:t>
            </w:r>
          </w:p>
        </w:tc>
        <w:tc>
          <w:tcPr>
            <w:tcW w:w="878" w:type="dxa"/>
          </w:tcPr>
          <w:p w:rsidR="00581606" w:rsidRPr="00F62017" w:rsidRDefault="00581606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153</w:t>
            </w:r>
          </w:p>
          <w:p w:rsidR="00581606" w:rsidRPr="00F62017" w:rsidRDefault="00581606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(ч.2)</w:t>
            </w:r>
          </w:p>
        </w:tc>
        <w:tc>
          <w:tcPr>
            <w:tcW w:w="5750" w:type="dxa"/>
          </w:tcPr>
          <w:p w:rsidR="00581606" w:rsidRPr="00F62017" w:rsidRDefault="00581606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Конкретные размеры  оплаты труда за работу в выходной или нерабочий праздничный день могут устанавливаться коллективным договором</w:t>
            </w:r>
            <w:proofErr w:type="gramStart"/>
            <w:r w:rsidRPr="00F62017">
              <w:rPr>
                <w:sz w:val="20"/>
                <w:szCs w:val="20"/>
              </w:rPr>
              <w:t xml:space="preserve"> ,</w:t>
            </w:r>
            <w:proofErr w:type="gramEnd"/>
            <w:r w:rsidRPr="00F62017">
              <w:rPr>
                <w:sz w:val="20"/>
                <w:szCs w:val="20"/>
              </w:rPr>
              <w:t xml:space="preserve"> локальным нормативным актом, принимаемым с учетом мнения представительного органа работников, трудовым договором.</w:t>
            </w:r>
          </w:p>
        </w:tc>
      </w:tr>
      <w:tr w:rsidR="00581606" w:rsidRPr="00F62017" w:rsidTr="00704338">
        <w:tc>
          <w:tcPr>
            <w:tcW w:w="391" w:type="dxa"/>
          </w:tcPr>
          <w:p w:rsidR="00581606" w:rsidRPr="00F62017" w:rsidRDefault="00581606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:rsidR="00581606" w:rsidRPr="00F62017" w:rsidRDefault="00581606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 xml:space="preserve">При установлении локальными актами </w:t>
            </w:r>
            <w:r w:rsidRPr="00F62017">
              <w:rPr>
                <w:b/>
                <w:sz w:val="20"/>
                <w:szCs w:val="20"/>
              </w:rPr>
              <w:t>конкретных</w:t>
            </w:r>
            <w:r w:rsidRPr="00F62017">
              <w:rPr>
                <w:sz w:val="20"/>
                <w:szCs w:val="20"/>
              </w:rPr>
              <w:t xml:space="preserve"> </w:t>
            </w:r>
            <w:r w:rsidRPr="00F62017">
              <w:rPr>
                <w:b/>
                <w:sz w:val="20"/>
                <w:szCs w:val="20"/>
              </w:rPr>
              <w:t>размеров</w:t>
            </w:r>
            <w:r w:rsidRPr="00F62017">
              <w:rPr>
                <w:sz w:val="20"/>
                <w:szCs w:val="20"/>
              </w:rPr>
              <w:t xml:space="preserve"> </w:t>
            </w:r>
            <w:r w:rsidRPr="00F62017">
              <w:rPr>
                <w:b/>
                <w:sz w:val="20"/>
                <w:szCs w:val="20"/>
              </w:rPr>
              <w:t>повышения оплаты труда за работу в ночное время.</w:t>
            </w:r>
          </w:p>
        </w:tc>
        <w:tc>
          <w:tcPr>
            <w:tcW w:w="878" w:type="dxa"/>
          </w:tcPr>
          <w:p w:rsidR="00581606" w:rsidRPr="00F62017" w:rsidRDefault="00581606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154</w:t>
            </w:r>
          </w:p>
          <w:p w:rsidR="00581606" w:rsidRPr="00F62017" w:rsidRDefault="00581606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(ч.3)</w:t>
            </w:r>
          </w:p>
        </w:tc>
        <w:tc>
          <w:tcPr>
            <w:tcW w:w="5750" w:type="dxa"/>
          </w:tcPr>
          <w:p w:rsidR="00581606" w:rsidRPr="00F62017" w:rsidRDefault="00581606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Конкретные размеры повышения оплаты труда за работу в ночное время  устанавливаются  коллективным договором</w:t>
            </w:r>
            <w:proofErr w:type="gramStart"/>
            <w:r w:rsidRPr="00F62017">
              <w:rPr>
                <w:sz w:val="20"/>
                <w:szCs w:val="20"/>
              </w:rPr>
              <w:t xml:space="preserve"> ,</w:t>
            </w:r>
            <w:proofErr w:type="gramEnd"/>
            <w:r w:rsidRPr="00F62017">
              <w:rPr>
                <w:sz w:val="20"/>
                <w:szCs w:val="20"/>
              </w:rPr>
              <w:t xml:space="preserve"> локальным нормативным актом, принимаемым с учетом мнения представительного органа работников, трудовым договором.</w:t>
            </w:r>
          </w:p>
        </w:tc>
      </w:tr>
      <w:tr w:rsidR="00581606" w:rsidRPr="00F62017" w:rsidTr="00704338">
        <w:tc>
          <w:tcPr>
            <w:tcW w:w="391" w:type="dxa"/>
          </w:tcPr>
          <w:p w:rsidR="00581606" w:rsidRPr="00F62017" w:rsidRDefault="00581606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:rsidR="00581606" w:rsidRPr="00F62017" w:rsidRDefault="000C78A3">
            <w:pPr>
              <w:rPr>
                <w:b/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 xml:space="preserve">При </w:t>
            </w:r>
            <w:r w:rsidRPr="00F62017">
              <w:rPr>
                <w:b/>
                <w:sz w:val="20"/>
                <w:szCs w:val="20"/>
              </w:rPr>
              <w:t>введении, замене, пересмотре  норм труда.</w:t>
            </w:r>
          </w:p>
        </w:tc>
        <w:tc>
          <w:tcPr>
            <w:tcW w:w="878" w:type="dxa"/>
          </w:tcPr>
          <w:p w:rsidR="00581606" w:rsidRPr="00F62017" w:rsidRDefault="000C78A3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159,162 (ч.1)</w:t>
            </w:r>
          </w:p>
        </w:tc>
        <w:tc>
          <w:tcPr>
            <w:tcW w:w="5750" w:type="dxa"/>
          </w:tcPr>
          <w:p w:rsidR="00581606" w:rsidRPr="00F62017" w:rsidRDefault="000C78A3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Работникам гарантируются :… применение систем нормирования труда, определяемых работодателем с учетом мнения представительного органа работников или устанавливаемых коллективным договором</w:t>
            </w:r>
            <w:proofErr w:type="gramStart"/>
            <w:r w:rsidRPr="00F62017">
              <w:rPr>
                <w:sz w:val="20"/>
                <w:szCs w:val="20"/>
              </w:rPr>
              <w:t xml:space="preserve"> .</w:t>
            </w:r>
            <w:proofErr w:type="gramEnd"/>
            <w:r w:rsidRPr="00F62017">
              <w:rPr>
                <w:sz w:val="20"/>
                <w:szCs w:val="20"/>
              </w:rPr>
              <w:t>Локальные нормативные акты ,предусматривающие введение, замену и пересмотр норм труда , принимаются работодателем с учетом мнения представительного органа работников.</w:t>
            </w:r>
          </w:p>
        </w:tc>
      </w:tr>
      <w:tr w:rsidR="000C78A3" w:rsidRPr="00F62017" w:rsidTr="00704338">
        <w:tc>
          <w:tcPr>
            <w:tcW w:w="391" w:type="dxa"/>
          </w:tcPr>
          <w:p w:rsidR="000C78A3" w:rsidRPr="00F62017" w:rsidRDefault="000C78A3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:rsidR="000C78A3" w:rsidRPr="00F62017" w:rsidRDefault="000C78A3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При принятии необходимых</w:t>
            </w:r>
            <w:r w:rsidRPr="00F62017">
              <w:rPr>
                <w:b/>
                <w:sz w:val="20"/>
                <w:szCs w:val="20"/>
              </w:rPr>
              <w:t xml:space="preserve"> мер при ликвидации организации, сокращении численности или штата </w:t>
            </w:r>
            <w:r w:rsidRPr="00F62017">
              <w:rPr>
                <w:sz w:val="20"/>
                <w:szCs w:val="20"/>
              </w:rPr>
              <w:t xml:space="preserve"> работников организации.</w:t>
            </w:r>
          </w:p>
        </w:tc>
        <w:tc>
          <w:tcPr>
            <w:tcW w:w="878" w:type="dxa"/>
          </w:tcPr>
          <w:p w:rsidR="000C78A3" w:rsidRPr="00F62017" w:rsidRDefault="000C78A3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180</w:t>
            </w:r>
          </w:p>
          <w:p w:rsidR="000C78A3" w:rsidRPr="00F62017" w:rsidRDefault="000C78A3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(ч.4)</w:t>
            </w:r>
          </w:p>
        </w:tc>
        <w:tc>
          <w:tcPr>
            <w:tcW w:w="5750" w:type="dxa"/>
          </w:tcPr>
          <w:p w:rsidR="000C78A3" w:rsidRPr="00F62017" w:rsidRDefault="000C78A3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При угрозе массовых увольнений работодатель с учетом мнения выборного органа первичной профсоюзной организации принимает необходимые меры</w:t>
            </w:r>
            <w:proofErr w:type="gramStart"/>
            <w:r w:rsidRPr="00F62017">
              <w:rPr>
                <w:sz w:val="20"/>
                <w:szCs w:val="20"/>
              </w:rPr>
              <w:t xml:space="preserve"> ,</w:t>
            </w:r>
            <w:proofErr w:type="gramEnd"/>
            <w:r w:rsidRPr="00F62017">
              <w:rPr>
                <w:sz w:val="20"/>
                <w:szCs w:val="20"/>
              </w:rPr>
              <w:t xml:space="preserve"> предусмотренные настоящим Кодексом , иными федеральными законами, коллективным договором, соглашением.</w:t>
            </w:r>
          </w:p>
        </w:tc>
      </w:tr>
      <w:tr w:rsidR="000C78A3" w:rsidRPr="00F62017" w:rsidTr="00704338">
        <w:tc>
          <w:tcPr>
            <w:tcW w:w="391" w:type="dxa"/>
          </w:tcPr>
          <w:p w:rsidR="000C78A3" w:rsidRPr="00F62017" w:rsidRDefault="000C78A3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16</w:t>
            </w:r>
          </w:p>
        </w:tc>
        <w:tc>
          <w:tcPr>
            <w:tcW w:w="2552" w:type="dxa"/>
          </w:tcPr>
          <w:p w:rsidR="000C78A3" w:rsidRPr="00F62017" w:rsidRDefault="000C78A3">
            <w:pPr>
              <w:rPr>
                <w:b/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При утверждении</w:t>
            </w:r>
            <w:r w:rsidRPr="00F62017">
              <w:rPr>
                <w:b/>
                <w:sz w:val="20"/>
                <w:szCs w:val="20"/>
              </w:rPr>
              <w:t xml:space="preserve"> правил внутреннего трудового распорядка.</w:t>
            </w:r>
          </w:p>
        </w:tc>
        <w:tc>
          <w:tcPr>
            <w:tcW w:w="878" w:type="dxa"/>
          </w:tcPr>
          <w:p w:rsidR="000C78A3" w:rsidRPr="00F62017" w:rsidRDefault="000C78A3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190</w:t>
            </w:r>
          </w:p>
          <w:p w:rsidR="000C78A3" w:rsidRPr="00F62017" w:rsidRDefault="000C78A3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(ч.1)</w:t>
            </w:r>
          </w:p>
        </w:tc>
        <w:tc>
          <w:tcPr>
            <w:tcW w:w="5750" w:type="dxa"/>
          </w:tcPr>
          <w:p w:rsidR="000C78A3" w:rsidRPr="00F62017" w:rsidRDefault="000C78A3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Правила внутреннего трудового распорядка организации утверждаются работодателем с учетом мнения представительного органа работников в порядке, установленном статьей 372 настоящего Кодекса для принятия локальных нормативных актов.</w:t>
            </w:r>
          </w:p>
        </w:tc>
      </w:tr>
      <w:tr w:rsidR="000C78A3" w:rsidRPr="00F62017" w:rsidTr="00704338">
        <w:tc>
          <w:tcPr>
            <w:tcW w:w="391" w:type="dxa"/>
          </w:tcPr>
          <w:p w:rsidR="000C78A3" w:rsidRPr="00F62017" w:rsidRDefault="000C78A3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17</w:t>
            </w:r>
          </w:p>
        </w:tc>
        <w:tc>
          <w:tcPr>
            <w:tcW w:w="2552" w:type="dxa"/>
          </w:tcPr>
          <w:p w:rsidR="000C78A3" w:rsidRPr="00F62017" w:rsidRDefault="000C78A3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 xml:space="preserve">При определении </w:t>
            </w:r>
            <w:r w:rsidRPr="00F62017">
              <w:rPr>
                <w:b/>
                <w:sz w:val="20"/>
                <w:szCs w:val="20"/>
              </w:rPr>
              <w:t>форм профессиональной подготовки</w:t>
            </w:r>
            <w:proofErr w:type="gramStart"/>
            <w:r w:rsidRPr="00F62017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F62017">
              <w:rPr>
                <w:b/>
                <w:sz w:val="20"/>
                <w:szCs w:val="20"/>
              </w:rPr>
              <w:t xml:space="preserve"> </w:t>
            </w:r>
            <w:r w:rsidRPr="00F62017">
              <w:rPr>
                <w:b/>
                <w:sz w:val="20"/>
                <w:szCs w:val="20"/>
              </w:rPr>
              <w:lastRenderedPageBreak/>
              <w:t>переподготовки и повышения квалификации</w:t>
            </w:r>
            <w:r w:rsidRPr="00F62017">
              <w:rPr>
                <w:sz w:val="20"/>
                <w:szCs w:val="20"/>
              </w:rPr>
              <w:t xml:space="preserve"> работников , перечня необходимых профессий и специальностей.</w:t>
            </w:r>
          </w:p>
        </w:tc>
        <w:tc>
          <w:tcPr>
            <w:tcW w:w="878" w:type="dxa"/>
          </w:tcPr>
          <w:p w:rsidR="000C78A3" w:rsidRPr="00F62017" w:rsidRDefault="000C78A3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lastRenderedPageBreak/>
              <w:t>196 (ч.3)</w:t>
            </w:r>
          </w:p>
        </w:tc>
        <w:tc>
          <w:tcPr>
            <w:tcW w:w="5750" w:type="dxa"/>
          </w:tcPr>
          <w:p w:rsidR="000C78A3" w:rsidRPr="00F62017" w:rsidRDefault="00A6685B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Формы профессиональной подготовки</w:t>
            </w:r>
            <w:proofErr w:type="gramStart"/>
            <w:r w:rsidRPr="00F62017">
              <w:rPr>
                <w:sz w:val="20"/>
                <w:szCs w:val="20"/>
              </w:rPr>
              <w:t xml:space="preserve"> ,</w:t>
            </w:r>
            <w:proofErr w:type="gramEnd"/>
            <w:r w:rsidRPr="00F62017">
              <w:rPr>
                <w:sz w:val="20"/>
                <w:szCs w:val="20"/>
              </w:rPr>
              <w:t xml:space="preserve"> переподготовки и повышения квалификации  работников, перечень необходимых профессий и специальностей определяются работодателем с </w:t>
            </w:r>
            <w:r w:rsidRPr="00F62017">
              <w:rPr>
                <w:sz w:val="20"/>
                <w:szCs w:val="20"/>
              </w:rPr>
              <w:lastRenderedPageBreak/>
              <w:t>учетом мнения представительного органа работников в порядке , установленном статьей 372 настоящего Кодекса для принятия локальных нормативных актов.</w:t>
            </w:r>
          </w:p>
        </w:tc>
      </w:tr>
      <w:tr w:rsidR="00A6685B" w:rsidRPr="00F62017" w:rsidTr="00704338">
        <w:tc>
          <w:tcPr>
            <w:tcW w:w="391" w:type="dxa"/>
          </w:tcPr>
          <w:p w:rsidR="00A6685B" w:rsidRPr="00F62017" w:rsidRDefault="00A6685B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552" w:type="dxa"/>
          </w:tcPr>
          <w:p w:rsidR="00A6685B" w:rsidRPr="00F62017" w:rsidRDefault="00A6685B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При разработке и утверждении</w:t>
            </w:r>
            <w:r w:rsidRPr="00F62017">
              <w:rPr>
                <w:b/>
                <w:sz w:val="20"/>
                <w:szCs w:val="20"/>
              </w:rPr>
              <w:t xml:space="preserve"> правил и инструкций  по охране труда </w:t>
            </w:r>
            <w:r w:rsidRPr="00F62017">
              <w:rPr>
                <w:sz w:val="20"/>
                <w:szCs w:val="20"/>
              </w:rPr>
              <w:t>для работников</w:t>
            </w:r>
          </w:p>
        </w:tc>
        <w:tc>
          <w:tcPr>
            <w:tcW w:w="878" w:type="dxa"/>
          </w:tcPr>
          <w:p w:rsidR="00A6685B" w:rsidRPr="00F62017" w:rsidRDefault="00A6685B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212 (ч.2 абз.22)</w:t>
            </w:r>
          </w:p>
        </w:tc>
        <w:tc>
          <w:tcPr>
            <w:tcW w:w="5750" w:type="dxa"/>
          </w:tcPr>
          <w:p w:rsidR="00A6685B" w:rsidRPr="00F62017" w:rsidRDefault="00A6685B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Работодатель обязан обеспечить : …разработку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</w:t>
            </w:r>
            <w:proofErr w:type="gramStart"/>
            <w:r w:rsidRPr="00F62017">
              <w:rPr>
                <w:sz w:val="20"/>
                <w:szCs w:val="20"/>
              </w:rPr>
              <w:t xml:space="preserve"> ,</w:t>
            </w:r>
            <w:proofErr w:type="gramEnd"/>
            <w:r w:rsidRPr="00F62017">
              <w:rPr>
                <w:sz w:val="20"/>
                <w:szCs w:val="20"/>
              </w:rPr>
              <w:t xml:space="preserve"> установленном статьей 372 настоящего Кодекса для принятия локальных нормативных актов.</w:t>
            </w:r>
          </w:p>
        </w:tc>
      </w:tr>
      <w:tr w:rsidR="00A6685B" w:rsidRPr="00F62017" w:rsidTr="00704338">
        <w:tc>
          <w:tcPr>
            <w:tcW w:w="391" w:type="dxa"/>
          </w:tcPr>
          <w:p w:rsidR="00A6685B" w:rsidRPr="00F62017" w:rsidRDefault="00A6685B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19</w:t>
            </w:r>
          </w:p>
        </w:tc>
        <w:tc>
          <w:tcPr>
            <w:tcW w:w="2552" w:type="dxa"/>
          </w:tcPr>
          <w:p w:rsidR="00A6685B" w:rsidRPr="00F62017" w:rsidRDefault="00A6685B">
            <w:pPr>
              <w:rPr>
                <w:b/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 xml:space="preserve">При установлении </w:t>
            </w:r>
            <w:r w:rsidRPr="00F62017">
              <w:rPr>
                <w:b/>
                <w:sz w:val="20"/>
                <w:szCs w:val="20"/>
              </w:rPr>
              <w:t>норм</w:t>
            </w:r>
            <w:r w:rsidRPr="00F62017">
              <w:rPr>
                <w:sz w:val="20"/>
                <w:szCs w:val="20"/>
              </w:rPr>
              <w:t xml:space="preserve"> бесплатной </w:t>
            </w:r>
            <w:r w:rsidRPr="00F62017">
              <w:rPr>
                <w:b/>
                <w:sz w:val="20"/>
                <w:szCs w:val="20"/>
              </w:rPr>
              <w:t xml:space="preserve">выдачи </w:t>
            </w:r>
            <w:r w:rsidRPr="00F62017">
              <w:rPr>
                <w:sz w:val="20"/>
                <w:szCs w:val="20"/>
              </w:rPr>
              <w:t>работникам специальной одежды</w:t>
            </w:r>
            <w:proofErr w:type="gramStart"/>
            <w:r w:rsidRPr="00F62017">
              <w:rPr>
                <w:sz w:val="20"/>
                <w:szCs w:val="20"/>
              </w:rPr>
              <w:t xml:space="preserve"> ,</w:t>
            </w:r>
            <w:proofErr w:type="gramEnd"/>
            <w:r w:rsidRPr="00F62017">
              <w:rPr>
                <w:sz w:val="20"/>
                <w:szCs w:val="20"/>
              </w:rPr>
              <w:t xml:space="preserve">специальной обуви  и других </w:t>
            </w:r>
            <w:r w:rsidRPr="00F62017">
              <w:rPr>
                <w:b/>
                <w:sz w:val="20"/>
                <w:szCs w:val="20"/>
              </w:rPr>
              <w:t>средств индивидуальной защиты</w:t>
            </w:r>
            <w:r w:rsidRPr="00F62017">
              <w:rPr>
                <w:sz w:val="20"/>
                <w:szCs w:val="20"/>
              </w:rPr>
              <w:t xml:space="preserve"> , улучшающих  по сравнению с типовыми нормами  защиту работников.</w:t>
            </w:r>
          </w:p>
        </w:tc>
        <w:tc>
          <w:tcPr>
            <w:tcW w:w="878" w:type="dxa"/>
          </w:tcPr>
          <w:p w:rsidR="00A6685B" w:rsidRPr="00F62017" w:rsidRDefault="00A6685B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221</w:t>
            </w:r>
          </w:p>
          <w:p w:rsidR="00A6685B" w:rsidRPr="00F62017" w:rsidRDefault="00A6685B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(ч.2)</w:t>
            </w:r>
          </w:p>
        </w:tc>
        <w:tc>
          <w:tcPr>
            <w:tcW w:w="5750" w:type="dxa"/>
          </w:tcPr>
          <w:p w:rsidR="00A6685B" w:rsidRPr="00F62017" w:rsidRDefault="00A6685B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работодатель имеет право с учетом мнения выборного органа первичной профсоюзной организации или иного представительного органа  работников и своего финансово-экономического положения устанавливать нормы бесплатной выдачи работникам специальной одежды</w:t>
            </w:r>
            <w:proofErr w:type="gramStart"/>
            <w:r w:rsidRPr="00F62017">
              <w:rPr>
                <w:sz w:val="20"/>
                <w:szCs w:val="20"/>
              </w:rPr>
              <w:t xml:space="preserve"> ,</w:t>
            </w:r>
            <w:proofErr w:type="gramEnd"/>
            <w:r w:rsidRPr="00F62017">
              <w:rPr>
                <w:sz w:val="20"/>
                <w:szCs w:val="20"/>
              </w:rPr>
              <w:t>специальной обуви и других средств индивидуальной защиты , улучшающие по сравнению с типовыми нормами  защиту работни</w:t>
            </w:r>
            <w:r w:rsidR="00AA2BC6" w:rsidRPr="00F62017">
              <w:rPr>
                <w:sz w:val="20"/>
                <w:szCs w:val="20"/>
              </w:rPr>
              <w:t>ков от имеющихся на рабочих местах вредных и (или) опасных факторов, а также особых температурных условий и загрязнений.</w:t>
            </w:r>
          </w:p>
        </w:tc>
      </w:tr>
      <w:tr w:rsidR="00AA2BC6" w:rsidRPr="00F62017" w:rsidTr="00704338">
        <w:tc>
          <w:tcPr>
            <w:tcW w:w="391" w:type="dxa"/>
          </w:tcPr>
          <w:p w:rsidR="00AA2BC6" w:rsidRPr="00F62017" w:rsidRDefault="00AA2BC6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2552" w:type="dxa"/>
          </w:tcPr>
          <w:p w:rsidR="00AA2BC6" w:rsidRPr="00F62017" w:rsidRDefault="00AA2BC6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При</w:t>
            </w:r>
            <w:r w:rsidR="004B28C9" w:rsidRPr="00F62017">
              <w:rPr>
                <w:b/>
                <w:sz w:val="20"/>
                <w:szCs w:val="20"/>
              </w:rPr>
              <w:t xml:space="preserve"> привлечении работников к сверхурочной работе </w:t>
            </w:r>
            <w:r w:rsidR="004B28C9" w:rsidRPr="00F62017">
              <w:rPr>
                <w:sz w:val="20"/>
                <w:szCs w:val="20"/>
              </w:rPr>
              <w:t>в случаях</w:t>
            </w:r>
            <w:proofErr w:type="gramStart"/>
            <w:r w:rsidR="004B28C9" w:rsidRPr="00F62017">
              <w:rPr>
                <w:sz w:val="20"/>
                <w:szCs w:val="20"/>
              </w:rPr>
              <w:t xml:space="preserve"> ,</w:t>
            </w:r>
            <w:proofErr w:type="gramEnd"/>
            <w:r w:rsidR="004B28C9" w:rsidRPr="00F62017">
              <w:rPr>
                <w:sz w:val="20"/>
                <w:szCs w:val="20"/>
              </w:rPr>
              <w:t xml:space="preserve"> не предусмотренных ч.2,3 ст.99 ТК РФ</w:t>
            </w:r>
          </w:p>
        </w:tc>
        <w:tc>
          <w:tcPr>
            <w:tcW w:w="878" w:type="dxa"/>
          </w:tcPr>
          <w:p w:rsidR="00AA2BC6" w:rsidRPr="00F62017" w:rsidRDefault="004B28C9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99</w:t>
            </w:r>
          </w:p>
          <w:p w:rsidR="004B28C9" w:rsidRPr="00F62017" w:rsidRDefault="004B28C9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(ч.4)</w:t>
            </w:r>
          </w:p>
        </w:tc>
        <w:tc>
          <w:tcPr>
            <w:tcW w:w="5750" w:type="dxa"/>
          </w:tcPr>
          <w:p w:rsidR="00AA2BC6" w:rsidRPr="00F62017" w:rsidRDefault="004B28C9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организации.</w:t>
            </w:r>
          </w:p>
        </w:tc>
      </w:tr>
      <w:tr w:rsidR="004B28C9" w:rsidRPr="00F62017" w:rsidTr="00704338">
        <w:tc>
          <w:tcPr>
            <w:tcW w:w="391" w:type="dxa"/>
          </w:tcPr>
          <w:p w:rsidR="004B28C9" w:rsidRPr="00F62017" w:rsidRDefault="004B28C9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21</w:t>
            </w:r>
          </w:p>
        </w:tc>
        <w:tc>
          <w:tcPr>
            <w:tcW w:w="2552" w:type="dxa"/>
          </w:tcPr>
          <w:p w:rsidR="004B28C9" w:rsidRPr="00F62017" w:rsidRDefault="004B28C9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 xml:space="preserve">При </w:t>
            </w:r>
            <w:r w:rsidRPr="00F62017">
              <w:rPr>
                <w:b/>
                <w:sz w:val="20"/>
                <w:szCs w:val="20"/>
              </w:rPr>
              <w:t xml:space="preserve">привлечении работников к работе в выходные и нерабочие праздничные дни </w:t>
            </w:r>
            <w:r w:rsidRPr="00F62017">
              <w:rPr>
                <w:sz w:val="20"/>
                <w:szCs w:val="20"/>
              </w:rPr>
              <w:t xml:space="preserve">в </w:t>
            </w:r>
            <w:proofErr w:type="gramStart"/>
            <w:r w:rsidRPr="00F62017">
              <w:rPr>
                <w:sz w:val="20"/>
                <w:szCs w:val="20"/>
              </w:rPr>
              <w:t>случаях</w:t>
            </w:r>
            <w:proofErr w:type="gramEnd"/>
            <w:r w:rsidRPr="00F62017">
              <w:rPr>
                <w:sz w:val="20"/>
                <w:szCs w:val="20"/>
              </w:rPr>
              <w:t xml:space="preserve"> не предусмотренных статьей 113 ТК РФ.</w:t>
            </w:r>
          </w:p>
        </w:tc>
        <w:tc>
          <w:tcPr>
            <w:tcW w:w="878" w:type="dxa"/>
          </w:tcPr>
          <w:p w:rsidR="004B28C9" w:rsidRPr="00F62017" w:rsidRDefault="004B28C9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113</w:t>
            </w:r>
          </w:p>
          <w:p w:rsidR="004B28C9" w:rsidRPr="00F62017" w:rsidRDefault="004B28C9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(ч.5)</w:t>
            </w:r>
          </w:p>
        </w:tc>
        <w:tc>
          <w:tcPr>
            <w:tcW w:w="5750" w:type="dxa"/>
          </w:tcPr>
          <w:p w:rsidR="004B28C9" w:rsidRPr="00F62017" w:rsidRDefault="004B28C9" w:rsidP="004B28C9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      </w:r>
          </w:p>
        </w:tc>
      </w:tr>
    </w:tbl>
    <w:p w:rsidR="00704338" w:rsidRPr="00F62017" w:rsidRDefault="00AA2BC6">
      <w:pPr>
        <w:rPr>
          <w:b/>
          <w:sz w:val="20"/>
          <w:szCs w:val="20"/>
        </w:rPr>
      </w:pPr>
      <w:r w:rsidRPr="00F62017">
        <w:rPr>
          <w:b/>
          <w:sz w:val="20"/>
          <w:szCs w:val="20"/>
        </w:rPr>
        <w:t xml:space="preserve"> </w:t>
      </w:r>
    </w:p>
    <w:p w:rsidR="00D06F8E" w:rsidRPr="00F62017" w:rsidRDefault="00D06F8E">
      <w:pPr>
        <w:rPr>
          <w:b/>
          <w:sz w:val="20"/>
          <w:szCs w:val="20"/>
        </w:rPr>
      </w:pPr>
      <w:r w:rsidRPr="00F62017">
        <w:rPr>
          <w:b/>
          <w:sz w:val="20"/>
          <w:szCs w:val="20"/>
        </w:rPr>
        <w:t>3. Порядок учета мотивированного мнения выборного органа первичной профсоюзной организации в порядк</w:t>
      </w:r>
      <w:r w:rsidR="008F5D97" w:rsidRPr="00F62017">
        <w:rPr>
          <w:b/>
          <w:sz w:val="20"/>
          <w:szCs w:val="20"/>
        </w:rPr>
        <w:t>е ст.373 при расторжении трудо</w:t>
      </w:r>
      <w:r w:rsidRPr="00F62017">
        <w:rPr>
          <w:b/>
          <w:sz w:val="20"/>
          <w:szCs w:val="20"/>
        </w:rPr>
        <w:t>вого договора  по инициативе работодателя.</w:t>
      </w:r>
    </w:p>
    <w:p w:rsidR="00D06F8E" w:rsidRPr="00F62017" w:rsidRDefault="008F5D97">
      <w:pPr>
        <w:rPr>
          <w:sz w:val="20"/>
          <w:szCs w:val="20"/>
        </w:rPr>
      </w:pPr>
      <w:r w:rsidRPr="00F62017">
        <w:rPr>
          <w:sz w:val="20"/>
          <w:szCs w:val="20"/>
        </w:rPr>
        <w:t>При принятии решения о возможном расторжении  трудового договора в соответствии с пунктами 2 (сокращение численности штата) ,3 ( несоответствие работника занимаемой должности  или выполняемой работы  вследствие недостаточной квалификации, подтвержденной результатами аттестации) или 5 ( неоднократное неисполнение работников без уважительных причин трудовых обязанностей</w:t>
      </w:r>
      <w:proofErr w:type="gramStart"/>
      <w:r w:rsidRPr="00F62017">
        <w:rPr>
          <w:sz w:val="20"/>
          <w:szCs w:val="20"/>
        </w:rPr>
        <w:t xml:space="preserve"> ,</w:t>
      </w:r>
      <w:proofErr w:type="gramEnd"/>
      <w:r w:rsidRPr="00F62017">
        <w:rPr>
          <w:sz w:val="20"/>
          <w:szCs w:val="20"/>
        </w:rPr>
        <w:t xml:space="preserve"> если он имеет  дисциплинарное взыскание ) части 1 статьи 81 ТК РФ с работником ,являющимся членом профсоюза, работодатель направляет в выборный орган соответствующей первичной профсоюзной организации проект приказа, а та</w:t>
      </w:r>
      <w:r w:rsidR="005139E1" w:rsidRPr="00F62017">
        <w:rPr>
          <w:sz w:val="20"/>
          <w:szCs w:val="20"/>
        </w:rPr>
        <w:t>к</w:t>
      </w:r>
      <w:r w:rsidRPr="00F62017">
        <w:rPr>
          <w:sz w:val="20"/>
          <w:szCs w:val="20"/>
        </w:rPr>
        <w:t>же копии документов</w:t>
      </w:r>
      <w:proofErr w:type="gramStart"/>
      <w:r w:rsidR="005139E1" w:rsidRPr="00F62017">
        <w:rPr>
          <w:sz w:val="20"/>
          <w:szCs w:val="20"/>
        </w:rPr>
        <w:t xml:space="preserve"> </w:t>
      </w:r>
      <w:r w:rsidRPr="00F62017">
        <w:rPr>
          <w:sz w:val="20"/>
          <w:szCs w:val="20"/>
        </w:rPr>
        <w:t>,</w:t>
      </w:r>
      <w:proofErr w:type="gramEnd"/>
      <w:r w:rsidRPr="00F62017">
        <w:rPr>
          <w:sz w:val="20"/>
          <w:szCs w:val="20"/>
        </w:rPr>
        <w:t>являющихся основани</w:t>
      </w:r>
      <w:r w:rsidR="005139E1" w:rsidRPr="00F62017">
        <w:rPr>
          <w:sz w:val="20"/>
          <w:szCs w:val="20"/>
        </w:rPr>
        <w:t>ем для принятия указанного реше</w:t>
      </w:r>
      <w:r w:rsidRPr="00F62017">
        <w:rPr>
          <w:sz w:val="20"/>
          <w:szCs w:val="20"/>
        </w:rPr>
        <w:t>ния</w:t>
      </w:r>
      <w:r w:rsidR="005139E1" w:rsidRPr="00F62017">
        <w:rPr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5919"/>
      </w:tblGrid>
      <w:tr w:rsidR="005139E1" w:rsidRPr="00F62017" w:rsidTr="005139E1">
        <w:tc>
          <w:tcPr>
            <w:tcW w:w="2093" w:type="dxa"/>
          </w:tcPr>
          <w:p w:rsidR="005139E1" w:rsidRPr="00F62017" w:rsidRDefault="005139E1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Случаи учета мнения</w:t>
            </w:r>
          </w:p>
        </w:tc>
        <w:tc>
          <w:tcPr>
            <w:tcW w:w="1559" w:type="dxa"/>
          </w:tcPr>
          <w:p w:rsidR="005139E1" w:rsidRPr="00F62017" w:rsidRDefault="005139E1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№ статей</w:t>
            </w:r>
          </w:p>
        </w:tc>
        <w:tc>
          <w:tcPr>
            <w:tcW w:w="5919" w:type="dxa"/>
          </w:tcPr>
          <w:p w:rsidR="005139E1" w:rsidRPr="00F62017" w:rsidRDefault="005139E1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Причина расторжения трудового договора</w:t>
            </w:r>
          </w:p>
        </w:tc>
      </w:tr>
      <w:tr w:rsidR="005139E1" w:rsidRPr="00F62017" w:rsidTr="005139E1">
        <w:tc>
          <w:tcPr>
            <w:tcW w:w="2093" w:type="dxa"/>
          </w:tcPr>
          <w:p w:rsidR="005139E1" w:rsidRPr="00F62017" w:rsidRDefault="005139E1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в случае сокращения членов профсоюза</w:t>
            </w:r>
          </w:p>
        </w:tc>
        <w:tc>
          <w:tcPr>
            <w:tcW w:w="1559" w:type="dxa"/>
          </w:tcPr>
          <w:p w:rsidR="005139E1" w:rsidRPr="00F62017" w:rsidRDefault="005139E1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ст.81 (ч.1 п.2)</w:t>
            </w:r>
          </w:p>
        </w:tc>
        <w:tc>
          <w:tcPr>
            <w:tcW w:w="5919" w:type="dxa"/>
          </w:tcPr>
          <w:p w:rsidR="005139E1" w:rsidRPr="00F62017" w:rsidRDefault="005139E1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Сокращение численности или штата работников организации, индивидуального предпринимателя</w:t>
            </w:r>
          </w:p>
        </w:tc>
      </w:tr>
      <w:tr w:rsidR="005139E1" w:rsidRPr="00F62017" w:rsidTr="005139E1">
        <w:tc>
          <w:tcPr>
            <w:tcW w:w="2093" w:type="dxa"/>
          </w:tcPr>
          <w:p w:rsidR="005139E1" w:rsidRPr="00F62017" w:rsidRDefault="005139E1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в случае увольнения работников, являющихся членами профсоюза</w:t>
            </w:r>
          </w:p>
        </w:tc>
        <w:tc>
          <w:tcPr>
            <w:tcW w:w="1559" w:type="dxa"/>
          </w:tcPr>
          <w:p w:rsidR="005139E1" w:rsidRPr="00F62017" w:rsidRDefault="005139E1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ст.81 (ч.1 п.3)</w:t>
            </w:r>
          </w:p>
        </w:tc>
        <w:tc>
          <w:tcPr>
            <w:tcW w:w="5919" w:type="dxa"/>
          </w:tcPr>
          <w:p w:rsidR="005139E1" w:rsidRPr="00F62017" w:rsidRDefault="005139E1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>Несоответствие работника занимаемой должности или выполняемой работе  вследствие  недостаточной квалификации, подтвержденной  результатами аттестации</w:t>
            </w:r>
          </w:p>
        </w:tc>
      </w:tr>
      <w:tr w:rsidR="005139E1" w:rsidRPr="00F62017" w:rsidTr="005139E1">
        <w:tc>
          <w:tcPr>
            <w:tcW w:w="2093" w:type="dxa"/>
          </w:tcPr>
          <w:p w:rsidR="005139E1" w:rsidRPr="00F62017" w:rsidRDefault="005139E1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 xml:space="preserve">в случае увольнения работников, являющихся членами </w:t>
            </w:r>
            <w:r w:rsidRPr="00F62017">
              <w:rPr>
                <w:sz w:val="20"/>
                <w:szCs w:val="20"/>
              </w:rPr>
              <w:lastRenderedPageBreak/>
              <w:t>профсоюза</w:t>
            </w:r>
          </w:p>
        </w:tc>
        <w:tc>
          <w:tcPr>
            <w:tcW w:w="1559" w:type="dxa"/>
          </w:tcPr>
          <w:p w:rsidR="005139E1" w:rsidRPr="00F62017" w:rsidRDefault="005139E1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lastRenderedPageBreak/>
              <w:t>ст.81 (ч.1 п.5)</w:t>
            </w:r>
          </w:p>
        </w:tc>
        <w:tc>
          <w:tcPr>
            <w:tcW w:w="5919" w:type="dxa"/>
          </w:tcPr>
          <w:p w:rsidR="005139E1" w:rsidRPr="00F62017" w:rsidRDefault="005139E1">
            <w:pPr>
              <w:rPr>
                <w:sz w:val="20"/>
                <w:szCs w:val="20"/>
              </w:rPr>
            </w:pPr>
            <w:r w:rsidRPr="00F62017">
              <w:rPr>
                <w:sz w:val="20"/>
                <w:szCs w:val="20"/>
              </w:rPr>
              <w:t xml:space="preserve">Неоднократное </w:t>
            </w:r>
            <w:r w:rsidRPr="00F62017">
              <w:rPr>
                <w:b/>
                <w:sz w:val="20"/>
                <w:szCs w:val="20"/>
              </w:rPr>
              <w:t>неисполнение работником без уважительных причин трудовых обязанностей,</w:t>
            </w:r>
            <w:r w:rsidRPr="00F62017">
              <w:rPr>
                <w:sz w:val="20"/>
                <w:szCs w:val="20"/>
              </w:rPr>
              <w:t xml:space="preserve">  если он имеет дисциплинарное взыскание</w:t>
            </w:r>
          </w:p>
        </w:tc>
      </w:tr>
    </w:tbl>
    <w:p w:rsidR="005139E1" w:rsidRPr="00F62017" w:rsidRDefault="005139E1">
      <w:pPr>
        <w:rPr>
          <w:sz w:val="20"/>
          <w:szCs w:val="20"/>
        </w:rPr>
      </w:pPr>
    </w:p>
    <w:p w:rsidR="005139E1" w:rsidRPr="00F62017" w:rsidRDefault="005139E1">
      <w:pPr>
        <w:rPr>
          <w:sz w:val="20"/>
          <w:szCs w:val="20"/>
        </w:rPr>
      </w:pPr>
      <w:r w:rsidRPr="00F62017">
        <w:rPr>
          <w:sz w:val="20"/>
          <w:szCs w:val="20"/>
        </w:rPr>
        <w:t>Выборный орган первичной профсоюзной организации в течение семи рабочих дней со дня получения проекта  приказа и копий документов рассматривает этот вопрос и направляет работодателю свое мотивированное мнение  в письменной форме. Мнение</w:t>
      </w:r>
      <w:proofErr w:type="gramStart"/>
      <w:r w:rsidRPr="00F62017">
        <w:rPr>
          <w:sz w:val="20"/>
          <w:szCs w:val="20"/>
        </w:rPr>
        <w:t xml:space="preserve"> ,</w:t>
      </w:r>
      <w:proofErr w:type="gramEnd"/>
      <w:r w:rsidRPr="00F62017">
        <w:rPr>
          <w:sz w:val="20"/>
          <w:szCs w:val="20"/>
        </w:rPr>
        <w:t>не представленное в семидневный срок, работодателем не учитывается.</w:t>
      </w:r>
    </w:p>
    <w:p w:rsidR="005139E1" w:rsidRPr="00F62017" w:rsidRDefault="005139E1">
      <w:pPr>
        <w:rPr>
          <w:sz w:val="20"/>
          <w:szCs w:val="20"/>
        </w:rPr>
      </w:pPr>
      <w:r w:rsidRPr="00F62017">
        <w:rPr>
          <w:sz w:val="20"/>
          <w:szCs w:val="20"/>
        </w:rPr>
        <w:t>В случае если выборный орган выразил несогласие с предполагаемым решением работодателя</w:t>
      </w:r>
      <w:proofErr w:type="gramStart"/>
      <w:r w:rsidRPr="00F62017">
        <w:rPr>
          <w:sz w:val="20"/>
          <w:szCs w:val="20"/>
        </w:rPr>
        <w:t xml:space="preserve"> ,</w:t>
      </w:r>
      <w:proofErr w:type="gramEnd"/>
      <w:r w:rsidRPr="00F62017">
        <w:rPr>
          <w:sz w:val="20"/>
          <w:szCs w:val="20"/>
        </w:rPr>
        <w:t xml:space="preserve"> он в течение трех рабочих дней проводит с работодателем или его представителем дополнительные консультации, результаты которых оформляются протоколом. При </w:t>
      </w:r>
      <w:proofErr w:type="spellStart"/>
      <w:r w:rsidRPr="00F62017">
        <w:rPr>
          <w:sz w:val="20"/>
          <w:szCs w:val="20"/>
        </w:rPr>
        <w:t>недостижении</w:t>
      </w:r>
      <w:proofErr w:type="spellEnd"/>
      <w:r w:rsidRPr="00F62017">
        <w:rPr>
          <w:sz w:val="20"/>
          <w:szCs w:val="20"/>
        </w:rPr>
        <w:t xml:space="preserve"> общего согласия по результатам консультаций раб</w:t>
      </w:r>
      <w:r w:rsidR="00492990" w:rsidRPr="00F62017">
        <w:rPr>
          <w:sz w:val="20"/>
          <w:szCs w:val="20"/>
        </w:rPr>
        <w:t>отодатель по истечении десяти р</w:t>
      </w:r>
      <w:r w:rsidRPr="00F62017">
        <w:rPr>
          <w:sz w:val="20"/>
          <w:szCs w:val="20"/>
        </w:rPr>
        <w:t>абочих дней</w:t>
      </w:r>
      <w:r w:rsidR="00492990" w:rsidRPr="00F62017">
        <w:rPr>
          <w:sz w:val="20"/>
          <w:szCs w:val="20"/>
        </w:rPr>
        <w:t xml:space="preserve"> со дня  направления в выборный орган первичной профсоюзной организации проекта приказа и копии документов имеет право принять окончательное решение</w:t>
      </w:r>
      <w:proofErr w:type="gramStart"/>
      <w:r w:rsidR="00492990" w:rsidRPr="00F62017">
        <w:rPr>
          <w:sz w:val="20"/>
          <w:szCs w:val="20"/>
        </w:rPr>
        <w:t xml:space="preserve"> ,</w:t>
      </w:r>
      <w:proofErr w:type="gramEnd"/>
      <w:r w:rsidR="00492990" w:rsidRPr="00F62017">
        <w:rPr>
          <w:sz w:val="20"/>
          <w:szCs w:val="20"/>
        </w:rPr>
        <w:t xml:space="preserve"> которое может быть обжаловано в соответствующую государственную инспекцию труда.  Государственная инспекция труда в течение десяти дней со дня получения жалобы </w:t>
      </w:r>
      <w:proofErr w:type="gramStart"/>
      <w:r w:rsidR="00492990" w:rsidRPr="00F62017">
        <w:rPr>
          <w:sz w:val="20"/>
          <w:szCs w:val="20"/>
        </w:rPr>
        <w:t xml:space="preserve">( </w:t>
      </w:r>
      <w:proofErr w:type="gramEnd"/>
      <w:r w:rsidR="00492990" w:rsidRPr="00F62017">
        <w:rPr>
          <w:sz w:val="20"/>
          <w:szCs w:val="20"/>
        </w:rPr>
        <w:t xml:space="preserve">заявления)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прогула. </w:t>
      </w:r>
    </w:p>
    <w:p w:rsidR="00492990" w:rsidRPr="00F62017" w:rsidRDefault="00492990">
      <w:pPr>
        <w:rPr>
          <w:sz w:val="20"/>
          <w:szCs w:val="20"/>
        </w:rPr>
      </w:pPr>
      <w:r w:rsidRPr="00F62017">
        <w:rPr>
          <w:sz w:val="20"/>
          <w:szCs w:val="20"/>
        </w:rPr>
        <w:t>Соблюдение вышеуказанной процедуры не лишает работника или представляющий его интересы выборный орган  первичной профсоюзной организации право обжаловать увольнение непосредственно в суд, а работодателя – обжаловать в суд предписание государственной инспекции труда.</w:t>
      </w:r>
    </w:p>
    <w:p w:rsidR="00492990" w:rsidRPr="00F62017" w:rsidRDefault="00CE5673">
      <w:pPr>
        <w:rPr>
          <w:sz w:val="20"/>
          <w:szCs w:val="20"/>
        </w:rPr>
      </w:pPr>
      <w:r w:rsidRPr="00F62017">
        <w:rPr>
          <w:sz w:val="20"/>
          <w:szCs w:val="20"/>
        </w:rPr>
        <w:t xml:space="preserve">Работодатель имеет право расторгнуть трудовой договор </w:t>
      </w:r>
      <w:r w:rsidRPr="00F62017">
        <w:rPr>
          <w:b/>
          <w:sz w:val="20"/>
          <w:szCs w:val="20"/>
        </w:rPr>
        <w:t>не позднее одного месяца со дня получения мотивированного мнений выборного органа  первичной профсоюзной организации.</w:t>
      </w:r>
      <w:r w:rsidRPr="00F62017">
        <w:rPr>
          <w:sz w:val="20"/>
          <w:szCs w:val="20"/>
        </w:rPr>
        <w:t xml:space="preserve"> В указанный период не засчитывается периоды временной нетрудоспособности  работника, пребывания его в отпуске или другие периоды отсутствия работника, когда за ним сохраняется место работы </w:t>
      </w:r>
      <w:proofErr w:type="gramStart"/>
      <w:r w:rsidRPr="00F62017">
        <w:rPr>
          <w:sz w:val="20"/>
          <w:szCs w:val="20"/>
        </w:rPr>
        <w:t xml:space="preserve">( </w:t>
      </w:r>
      <w:proofErr w:type="gramEnd"/>
      <w:r w:rsidRPr="00F62017">
        <w:rPr>
          <w:sz w:val="20"/>
          <w:szCs w:val="20"/>
        </w:rPr>
        <w:t>должность).</w:t>
      </w:r>
    </w:p>
    <w:p w:rsidR="00CE5673" w:rsidRPr="00F62017" w:rsidRDefault="00FB39D3">
      <w:pPr>
        <w:rPr>
          <w:b/>
          <w:sz w:val="20"/>
          <w:szCs w:val="20"/>
        </w:rPr>
      </w:pPr>
      <w:r w:rsidRPr="00F62017">
        <w:rPr>
          <w:b/>
          <w:sz w:val="20"/>
          <w:szCs w:val="20"/>
        </w:rPr>
        <w:t xml:space="preserve">4. </w:t>
      </w:r>
      <w:r w:rsidR="00C84AD9" w:rsidRPr="00F62017">
        <w:rPr>
          <w:b/>
          <w:sz w:val="20"/>
          <w:szCs w:val="20"/>
        </w:rPr>
        <w:t>Гарантии работникам</w:t>
      </w:r>
      <w:proofErr w:type="gramStart"/>
      <w:r w:rsidR="00C84AD9" w:rsidRPr="00F62017">
        <w:rPr>
          <w:b/>
          <w:sz w:val="20"/>
          <w:szCs w:val="20"/>
        </w:rPr>
        <w:t xml:space="preserve"> ,</w:t>
      </w:r>
      <w:proofErr w:type="gramEnd"/>
      <w:r w:rsidR="00C84AD9" w:rsidRPr="00F62017">
        <w:rPr>
          <w:b/>
          <w:sz w:val="20"/>
          <w:szCs w:val="20"/>
        </w:rPr>
        <w:t>входящим в состав выборных коллегиальных органов профсоюзных организаций  и не освобожденным от основной работы.</w:t>
      </w:r>
    </w:p>
    <w:p w:rsidR="00C84AD9" w:rsidRPr="00F62017" w:rsidRDefault="00C84AD9">
      <w:pPr>
        <w:rPr>
          <w:sz w:val="20"/>
          <w:szCs w:val="20"/>
        </w:rPr>
      </w:pPr>
      <w:r w:rsidRPr="00F62017">
        <w:rPr>
          <w:sz w:val="20"/>
          <w:szCs w:val="20"/>
        </w:rPr>
        <w:t>Увольнение по основаниям</w:t>
      </w:r>
      <w:proofErr w:type="gramStart"/>
      <w:r w:rsidRPr="00F62017">
        <w:rPr>
          <w:sz w:val="20"/>
          <w:szCs w:val="20"/>
        </w:rPr>
        <w:t xml:space="preserve"> ,</w:t>
      </w:r>
      <w:proofErr w:type="gramEnd"/>
      <w:r w:rsidRPr="00F62017">
        <w:rPr>
          <w:sz w:val="20"/>
          <w:szCs w:val="20"/>
        </w:rPr>
        <w:t xml:space="preserve"> предусмотренным пунктом 2 или 3 части первой статьи 81 ТК РФ , руководителей ( их заместителей) выборных коллегиальных органов первичной профсоюзной организации, выборных коллегиальных органов профсоюзных организаций , не освобожденных от основной работы, допускается помимо общего порядка увольнения только с предварительного согласия соответствующего вышестоящего выборного профсоюзного органа.</w:t>
      </w:r>
    </w:p>
    <w:p w:rsidR="00C84AD9" w:rsidRPr="00F62017" w:rsidRDefault="00C84AD9">
      <w:pPr>
        <w:rPr>
          <w:sz w:val="20"/>
          <w:szCs w:val="20"/>
        </w:rPr>
      </w:pPr>
      <w:proofErr w:type="gramStart"/>
      <w:r w:rsidRPr="00F62017">
        <w:rPr>
          <w:sz w:val="20"/>
          <w:szCs w:val="20"/>
        </w:rPr>
        <w:t>В течение семи рабочих дней  со дня получения от работодателя проекта приказа и копий документов, являющихся основанием для принятия решения об увольнении по основанию, предусмотренному пунктом 2 или 3 части первой статьи 81 ТК РФ, работника из числа указанных в части первой статьи 81 ТК РФ работников, соответствующий вышестоящий выборный профсоюзный орган рассматривает этот вопрос  и представляет в письменной форме</w:t>
      </w:r>
      <w:proofErr w:type="gramEnd"/>
      <w:r w:rsidRPr="00F62017">
        <w:rPr>
          <w:sz w:val="20"/>
          <w:szCs w:val="20"/>
        </w:rPr>
        <w:t xml:space="preserve"> работодателю свое решение о согласии или несогласии с данным увольнением.</w:t>
      </w:r>
    </w:p>
    <w:p w:rsidR="00C84AD9" w:rsidRPr="00F62017" w:rsidRDefault="00C84AD9">
      <w:pPr>
        <w:rPr>
          <w:sz w:val="20"/>
          <w:szCs w:val="20"/>
        </w:rPr>
      </w:pPr>
      <w:r w:rsidRPr="00F62017">
        <w:rPr>
          <w:sz w:val="20"/>
          <w:szCs w:val="20"/>
        </w:rPr>
        <w:t>Работодатель вправе произвести увольнение без учета решения соответствующего вышестоящего выборного профсоюзного органа  в случае, если такое решение не предоставлено в установленный срок или решение соответствующего</w:t>
      </w:r>
      <w:r w:rsidR="008F7BFF" w:rsidRPr="00F62017">
        <w:rPr>
          <w:sz w:val="20"/>
          <w:szCs w:val="20"/>
        </w:rPr>
        <w:t xml:space="preserve"> выборного профсоюзного органа о несогласии с данным увольнением  признано судом необоснованным на основании заявления работодателя.</w:t>
      </w:r>
    </w:p>
    <w:p w:rsidR="008F7BFF" w:rsidRPr="00F62017" w:rsidRDefault="008F7BFF">
      <w:pPr>
        <w:rPr>
          <w:sz w:val="20"/>
          <w:szCs w:val="20"/>
        </w:rPr>
      </w:pPr>
      <w:r w:rsidRPr="00F62017">
        <w:rPr>
          <w:sz w:val="20"/>
          <w:szCs w:val="20"/>
        </w:rPr>
        <w:t>Соблюдение указанной процедуры не лишает работника или представляющий его интересы соответствующий выборный профсоюзный орган  права обжаловать в суд принятое работодателем решение о данном увольнении.</w:t>
      </w:r>
    </w:p>
    <w:p w:rsidR="008F7BFF" w:rsidRPr="00F62017" w:rsidRDefault="008F7BFF">
      <w:pPr>
        <w:rPr>
          <w:sz w:val="20"/>
          <w:szCs w:val="20"/>
        </w:rPr>
      </w:pPr>
      <w:r w:rsidRPr="00F62017">
        <w:rPr>
          <w:sz w:val="20"/>
          <w:szCs w:val="20"/>
        </w:rPr>
        <w:lastRenderedPageBreak/>
        <w:t>Увольнение по основанию</w:t>
      </w:r>
      <w:proofErr w:type="gramStart"/>
      <w:r w:rsidRPr="00F62017">
        <w:rPr>
          <w:sz w:val="20"/>
          <w:szCs w:val="20"/>
        </w:rPr>
        <w:t xml:space="preserve"> ,</w:t>
      </w:r>
      <w:proofErr w:type="gramEnd"/>
      <w:r w:rsidRPr="00F62017">
        <w:rPr>
          <w:sz w:val="20"/>
          <w:szCs w:val="20"/>
        </w:rPr>
        <w:t xml:space="preserve"> предусмотренному пунктом 5 части первой статьи 81 ТК РФ, работников, указанных в части первой статьи 374 ТК РФ, допускается помимо общего порядка увольнения только с учетом мотивированного мнения соответствующего  вышестоящего выборного профсоюзного органа.</w:t>
      </w:r>
    </w:p>
    <w:p w:rsidR="008F7BFF" w:rsidRPr="00F62017" w:rsidRDefault="008F7BFF">
      <w:pPr>
        <w:rPr>
          <w:sz w:val="20"/>
          <w:szCs w:val="20"/>
        </w:rPr>
      </w:pPr>
      <w:r w:rsidRPr="00F62017">
        <w:rPr>
          <w:sz w:val="20"/>
          <w:szCs w:val="20"/>
        </w:rPr>
        <w:t>В течение семи рабочих дней со дня получения от работодателя  проекта приказа и копий документов</w:t>
      </w:r>
      <w:proofErr w:type="gramStart"/>
      <w:r w:rsidRPr="00F62017">
        <w:rPr>
          <w:sz w:val="20"/>
          <w:szCs w:val="20"/>
        </w:rPr>
        <w:t xml:space="preserve"> ,</w:t>
      </w:r>
      <w:proofErr w:type="gramEnd"/>
      <w:r w:rsidRPr="00F62017">
        <w:rPr>
          <w:sz w:val="20"/>
          <w:szCs w:val="20"/>
        </w:rPr>
        <w:t>являющихся основанием для принятия решения об увольнении по основанию, предусмотренному пунктом 5 части первой статьи 81 ТК РФ, работника из числа указанных в части первой настоящей статьи  работников,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мнение.</w:t>
      </w:r>
    </w:p>
    <w:p w:rsidR="008F7BFF" w:rsidRPr="00F62017" w:rsidRDefault="008F7BFF">
      <w:pPr>
        <w:rPr>
          <w:sz w:val="20"/>
          <w:szCs w:val="20"/>
        </w:rPr>
      </w:pPr>
      <w:r w:rsidRPr="00F62017">
        <w:rPr>
          <w:sz w:val="20"/>
          <w:szCs w:val="20"/>
        </w:rPr>
        <w:t>Работодатель вправе произвести увольнение без учета мотивированного мнения соответствующего вышестоящего</w:t>
      </w:r>
      <w:r w:rsidR="00B04C85" w:rsidRPr="00F62017">
        <w:rPr>
          <w:sz w:val="20"/>
          <w:szCs w:val="20"/>
        </w:rPr>
        <w:t xml:space="preserve"> выборного профсоюзного органа в случае</w:t>
      </w:r>
      <w:proofErr w:type="gramStart"/>
      <w:r w:rsidR="00B04C85" w:rsidRPr="00F62017">
        <w:rPr>
          <w:sz w:val="20"/>
          <w:szCs w:val="20"/>
        </w:rPr>
        <w:t xml:space="preserve"> ,</w:t>
      </w:r>
      <w:proofErr w:type="gramEnd"/>
      <w:r w:rsidR="00B04C85" w:rsidRPr="00F62017">
        <w:rPr>
          <w:sz w:val="20"/>
          <w:szCs w:val="20"/>
        </w:rPr>
        <w:t>если такое мнение не предоставлено в установленный срок.</w:t>
      </w:r>
    </w:p>
    <w:p w:rsidR="00B04C85" w:rsidRPr="00F62017" w:rsidRDefault="00F9212F">
      <w:pPr>
        <w:rPr>
          <w:sz w:val="20"/>
          <w:szCs w:val="20"/>
        </w:rPr>
      </w:pPr>
      <w:r w:rsidRPr="00F62017">
        <w:rPr>
          <w:sz w:val="20"/>
          <w:szCs w:val="20"/>
        </w:rPr>
        <w:t xml:space="preserve">Если  соответствующий вышестоящий выборный профсоюзный орган выразил несогласие с предполагаемым решением  работодателя, и в течение трех рабочих дней стороны </w:t>
      </w:r>
      <w:proofErr w:type="gramStart"/>
      <w:r w:rsidRPr="00F62017">
        <w:rPr>
          <w:sz w:val="20"/>
          <w:szCs w:val="20"/>
        </w:rPr>
        <w:t>в праве</w:t>
      </w:r>
      <w:proofErr w:type="gramEnd"/>
      <w:r w:rsidRPr="00F62017">
        <w:rPr>
          <w:sz w:val="20"/>
          <w:szCs w:val="20"/>
        </w:rPr>
        <w:t xml:space="preserve"> провести дополнительные консультации, результаты которых оформляются протоколом.</w:t>
      </w:r>
    </w:p>
    <w:p w:rsidR="00F9212F" w:rsidRPr="00F62017" w:rsidRDefault="00F9212F">
      <w:pPr>
        <w:rPr>
          <w:sz w:val="20"/>
          <w:szCs w:val="20"/>
        </w:rPr>
      </w:pPr>
      <w:r w:rsidRPr="00F62017">
        <w:rPr>
          <w:sz w:val="20"/>
          <w:szCs w:val="20"/>
        </w:rPr>
        <w:t xml:space="preserve">  При </w:t>
      </w:r>
      <w:proofErr w:type="spellStart"/>
      <w:r w:rsidRPr="00F62017">
        <w:rPr>
          <w:sz w:val="20"/>
          <w:szCs w:val="20"/>
        </w:rPr>
        <w:t>недостижении</w:t>
      </w:r>
      <w:proofErr w:type="spellEnd"/>
      <w:r w:rsidRPr="00F62017">
        <w:rPr>
          <w:sz w:val="20"/>
          <w:szCs w:val="20"/>
        </w:rPr>
        <w:t xml:space="preserve"> общего согласия  в результате дополнительных консультаций работодатель в течение десяти рабочих дней со дня получения соответствующим вышестоящим выборным профсоюзным органом проекта приказа и копий документов, являющихся  основанием для принятия решения об увольнении работника, имеет право принять окончательное решение</w:t>
      </w:r>
      <w:proofErr w:type="gramStart"/>
      <w:r w:rsidRPr="00F62017">
        <w:rPr>
          <w:sz w:val="20"/>
          <w:szCs w:val="20"/>
        </w:rPr>
        <w:t xml:space="preserve"> ,</w:t>
      </w:r>
      <w:proofErr w:type="gramEnd"/>
      <w:r w:rsidRPr="00F62017">
        <w:rPr>
          <w:sz w:val="20"/>
          <w:szCs w:val="20"/>
        </w:rPr>
        <w:t xml:space="preserve"> которое может быть обжаловано этим работником ил</w:t>
      </w:r>
      <w:r w:rsidR="00E703AC" w:rsidRPr="00F62017">
        <w:rPr>
          <w:sz w:val="20"/>
          <w:szCs w:val="20"/>
        </w:rPr>
        <w:t>и</w:t>
      </w:r>
      <w:r w:rsidRPr="00F62017">
        <w:rPr>
          <w:sz w:val="20"/>
          <w:szCs w:val="20"/>
        </w:rPr>
        <w:t xml:space="preserve"> представляющим его интересы выборным профсоюзным органом   в соответствующую государственную инспекцию труда.</w:t>
      </w:r>
    </w:p>
    <w:p w:rsidR="00F9212F" w:rsidRPr="00F62017" w:rsidRDefault="00F9212F">
      <w:pPr>
        <w:rPr>
          <w:sz w:val="20"/>
          <w:szCs w:val="20"/>
        </w:rPr>
      </w:pPr>
      <w:r w:rsidRPr="00F62017">
        <w:rPr>
          <w:sz w:val="20"/>
          <w:szCs w:val="20"/>
        </w:rPr>
        <w:t xml:space="preserve"> </w:t>
      </w:r>
      <w:r w:rsidR="00E703AC" w:rsidRPr="00F62017">
        <w:rPr>
          <w:sz w:val="20"/>
          <w:szCs w:val="20"/>
        </w:rPr>
        <w:t xml:space="preserve">В течение десяти дней со дня получения жалобы </w:t>
      </w:r>
      <w:proofErr w:type="gramStart"/>
      <w:r w:rsidR="00E703AC" w:rsidRPr="00F62017">
        <w:rPr>
          <w:sz w:val="20"/>
          <w:szCs w:val="20"/>
        </w:rPr>
        <w:t xml:space="preserve">( </w:t>
      </w:r>
      <w:proofErr w:type="gramEnd"/>
      <w:r w:rsidR="00E703AC" w:rsidRPr="00F62017">
        <w:rPr>
          <w:sz w:val="20"/>
          <w:szCs w:val="20"/>
        </w:rPr>
        <w:t>заявления) работника или представляющим его интересы выборного  профсоюзного органа  государственная инспекция труда рассматривает вопрос  о данном увольнении и в случае признания его незаконным выдает работодателю обязательное для исполнения  предписание о восстановлении работника на работе с оплатой вынужденного прогула.</w:t>
      </w:r>
    </w:p>
    <w:p w:rsidR="00E703AC" w:rsidRPr="00F62017" w:rsidRDefault="00E703AC">
      <w:pPr>
        <w:rPr>
          <w:sz w:val="20"/>
          <w:szCs w:val="20"/>
        </w:rPr>
      </w:pPr>
      <w:r w:rsidRPr="00F62017">
        <w:rPr>
          <w:sz w:val="20"/>
          <w:szCs w:val="20"/>
        </w:rPr>
        <w:t xml:space="preserve">Соблюдение указанной процедуры не лишает работника </w:t>
      </w:r>
      <w:proofErr w:type="gramStart"/>
      <w:r w:rsidRPr="00F62017">
        <w:rPr>
          <w:sz w:val="20"/>
          <w:szCs w:val="20"/>
        </w:rPr>
        <w:t>ил</w:t>
      </w:r>
      <w:proofErr w:type="gramEnd"/>
      <w:r w:rsidRPr="00F62017">
        <w:rPr>
          <w:sz w:val="20"/>
          <w:szCs w:val="20"/>
        </w:rPr>
        <w:t xml:space="preserve"> представляющий его интересы выборный профсоюзный орган права обжаловать данное увольнение непосредственно в суд и не лишает работодателя обжаловать в суд предписание государственной инспекции труда.</w:t>
      </w:r>
    </w:p>
    <w:p w:rsidR="00E703AC" w:rsidRPr="00F62017" w:rsidRDefault="00E703AC">
      <w:pPr>
        <w:rPr>
          <w:sz w:val="20"/>
          <w:szCs w:val="20"/>
        </w:rPr>
      </w:pPr>
      <w:r w:rsidRPr="00F62017">
        <w:rPr>
          <w:sz w:val="20"/>
          <w:szCs w:val="20"/>
        </w:rPr>
        <w:t>Работодатель в праве произвести увольнение по основанию предусмотренному пунктом 2,3 или 5 части первой статьи 81 ТК РФ  работника из числа указанных в части первой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профсоюзного органа</w:t>
      </w:r>
      <w:proofErr w:type="gramStart"/>
      <w:r w:rsidRPr="00F62017">
        <w:rPr>
          <w:sz w:val="20"/>
          <w:szCs w:val="20"/>
        </w:rPr>
        <w:t xml:space="preserve"> ,</w:t>
      </w:r>
      <w:proofErr w:type="gramEnd"/>
      <w:r w:rsidRPr="00F62017">
        <w:rPr>
          <w:sz w:val="20"/>
          <w:szCs w:val="20"/>
        </w:rPr>
        <w:t xml:space="preserve">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</w:t>
      </w:r>
      <w:proofErr w:type="gramStart"/>
      <w:r w:rsidRPr="00F62017">
        <w:rPr>
          <w:sz w:val="20"/>
          <w:szCs w:val="20"/>
        </w:rPr>
        <w:t xml:space="preserve"> </w:t>
      </w:r>
      <w:r w:rsidR="002C20DB" w:rsidRPr="00F62017">
        <w:rPr>
          <w:sz w:val="20"/>
          <w:szCs w:val="20"/>
        </w:rPr>
        <w:t>.</w:t>
      </w:r>
      <w:proofErr w:type="gramEnd"/>
      <w:r w:rsidR="002C20DB" w:rsidRPr="00F62017">
        <w:rPr>
          <w:sz w:val="20"/>
          <w:szCs w:val="20"/>
        </w:rPr>
        <w:t xml:space="preserve"> В установленный срок  не засчитываются периоды временной нетрудоспособности  работника, пребывания его в отпуске и другие периоды отсутствия работника, когда за ним сохраняется место работы( должность).</w:t>
      </w:r>
    </w:p>
    <w:p w:rsidR="002C20DB" w:rsidRPr="00F62017" w:rsidRDefault="002C20DB">
      <w:pPr>
        <w:rPr>
          <w:sz w:val="20"/>
          <w:szCs w:val="20"/>
        </w:rPr>
      </w:pPr>
    </w:p>
    <w:p w:rsidR="002C20DB" w:rsidRPr="00F62017" w:rsidRDefault="002C20DB">
      <w:pPr>
        <w:rPr>
          <w:sz w:val="20"/>
          <w:szCs w:val="20"/>
        </w:rPr>
      </w:pPr>
    </w:p>
    <w:p w:rsidR="00B04C85" w:rsidRPr="00F62017" w:rsidRDefault="00B04C85">
      <w:pPr>
        <w:rPr>
          <w:sz w:val="20"/>
          <w:szCs w:val="20"/>
        </w:rPr>
      </w:pPr>
    </w:p>
    <w:p w:rsidR="00C84AD9" w:rsidRPr="00F62017" w:rsidRDefault="00C84AD9">
      <w:pPr>
        <w:rPr>
          <w:sz w:val="20"/>
          <w:szCs w:val="20"/>
        </w:rPr>
      </w:pPr>
    </w:p>
    <w:p w:rsidR="005139E1" w:rsidRPr="00F62017" w:rsidRDefault="005139E1">
      <w:pPr>
        <w:rPr>
          <w:sz w:val="20"/>
          <w:szCs w:val="20"/>
        </w:rPr>
      </w:pPr>
    </w:p>
    <w:sectPr w:rsidR="005139E1" w:rsidRPr="00F62017" w:rsidSect="008C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338"/>
    <w:rsid w:val="000C78A3"/>
    <w:rsid w:val="00194971"/>
    <w:rsid w:val="001D3B70"/>
    <w:rsid w:val="001E79FE"/>
    <w:rsid w:val="002C20DB"/>
    <w:rsid w:val="00305EA2"/>
    <w:rsid w:val="00492990"/>
    <w:rsid w:val="004B28C9"/>
    <w:rsid w:val="005139E1"/>
    <w:rsid w:val="00581606"/>
    <w:rsid w:val="00623222"/>
    <w:rsid w:val="00704338"/>
    <w:rsid w:val="007926EE"/>
    <w:rsid w:val="007B2966"/>
    <w:rsid w:val="008C5029"/>
    <w:rsid w:val="008E40E1"/>
    <w:rsid w:val="008F5D97"/>
    <w:rsid w:val="008F7BFF"/>
    <w:rsid w:val="009B12EA"/>
    <w:rsid w:val="009C3352"/>
    <w:rsid w:val="00A272A5"/>
    <w:rsid w:val="00A6685B"/>
    <w:rsid w:val="00A921F5"/>
    <w:rsid w:val="00AA2BC6"/>
    <w:rsid w:val="00B04C85"/>
    <w:rsid w:val="00C27BE5"/>
    <w:rsid w:val="00C84AD9"/>
    <w:rsid w:val="00CE5673"/>
    <w:rsid w:val="00D06F8E"/>
    <w:rsid w:val="00D50E89"/>
    <w:rsid w:val="00D52EA2"/>
    <w:rsid w:val="00D656A4"/>
    <w:rsid w:val="00E703AC"/>
    <w:rsid w:val="00EC4D39"/>
    <w:rsid w:val="00F62017"/>
    <w:rsid w:val="00F9212F"/>
    <w:rsid w:val="00FB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29"/>
  </w:style>
  <w:style w:type="paragraph" w:styleId="3">
    <w:name w:val="heading 3"/>
    <w:basedOn w:val="a"/>
    <w:next w:val="a"/>
    <w:link w:val="30"/>
    <w:semiHidden/>
    <w:unhideWhenUsed/>
    <w:qFormat/>
    <w:rsid w:val="001E79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1E79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1E79FE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0B42C-2759-4866-A695-E8078168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2934</Words>
  <Characters>16726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Microsoft</cp:lastModifiedBy>
  <cp:revision>12</cp:revision>
  <cp:lastPrinted>2017-02-13T04:09:00Z</cp:lastPrinted>
  <dcterms:created xsi:type="dcterms:W3CDTF">2017-02-09T03:37:00Z</dcterms:created>
  <dcterms:modified xsi:type="dcterms:W3CDTF">2017-05-30T06:12:00Z</dcterms:modified>
</cp:coreProperties>
</file>